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授课章节</w:t>
            </w:r>
          </w:p>
        </w:tc>
        <w:tc>
          <w:tcPr>
            <w:tcW w:w="7149" w:type="dxa"/>
            <w:gridSpan w:val="4"/>
            <w:vAlign w:val="center"/>
          </w:tcPr>
          <w:p w:rsidR="007D5126" w:rsidRDefault="00FD3764">
            <w:pPr>
              <w:rPr>
                <w:rFonts w:ascii="宋体" w:hAnsi="宋体"/>
                <w:b/>
                <w:bCs/>
                <w:sz w:val="28"/>
                <w:szCs w:val="28"/>
              </w:rPr>
            </w:pPr>
            <w:r>
              <w:rPr>
                <w:rFonts w:ascii="宋体" w:hAnsi="宋体" w:hint="eastAsia"/>
                <w:b/>
                <w:bCs/>
                <w:sz w:val="28"/>
                <w:szCs w:val="28"/>
              </w:rPr>
              <w:t xml:space="preserve">  项目三 进餐 </w:t>
            </w:r>
            <w:r>
              <w:rPr>
                <w:rFonts w:ascii="宋体" w:hAnsi="宋体"/>
                <w:b/>
                <w:bCs/>
                <w:sz w:val="28"/>
                <w:szCs w:val="28"/>
              </w:rPr>
              <w:t xml:space="preserve">      </w:t>
            </w:r>
            <w:r>
              <w:rPr>
                <w:rFonts w:ascii="宋体" w:hAnsi="宋体" w:hint="eastAsia"/>
                <w:b/>
                <w:bCs/>
                <w:sz w:val="28"/>
                <w:szCs w:val="28"/>
              </w:rPr>
              <w:t>任务</w:t>
            </w:r>
            <w:proofErr w:type="gramStart"/>
            <w:r>
              <w:rPr>
                <w:rFonts w:ascii="宋体" w:hAnsi="宋体" w:hint="eastAsia"/>
                <w:b/>
                <w:bCs/>
                <w:sz w:val="28"/>
                <w:szCs w:val="28"/>
              </w:rPr>
              <w:t>一</w:t>
            </w:r>
            <w:proofErr w:type="gramEnd"/>
            <w:r>
              <w:rPr>
                <w:rFonts w:ascii="宋体" w:hAnsi="宋体" w:hint="eastAsia"/>
                <w:b/>
                <w:bCs/>
                <w:sz w:val="28"/>
                <w:szCs w:val="28"/>
              </w:rPr>
              <w:t xml:space="preserve"> 餐前准备</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1.素质目标：通过餐前准备工作，明确保育员工作的重要性，增强责任意识，形成爱岗敬业的工作态度；</w:t>
            </w:r>
          </w:p>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2.认知目标：学习并掌握餐前准备工作的要领、以及指导幼儿值日生工作的方法；</w:t>
            </w:r>
          </w:p>
          <w:p w:rsidR="007D5126" w:rsidRDefault="00FD3764" w:rsidP="00FD3764">
            <w:pPr>
              <w:spacing w:line="360" w:lineRule="auto"/>
              <w:rPr>
                <w:rFonts w:ascii="宋体" w:hAnsi="宋体" w:cs="宋体"/>
                <w:kern w:val="0"/>
                <w:sz w:val="24"/>
              </w:rPr>
            </w:pPr>
            <w:r>
              <w:rPr>
                <w:rFonts w:ascii="宋体" w:hAnsi="宋体" w:cs="宋体" w:hint="eastAsia"/>
                <w:color w:val="000000"/>
                <w:kern w:val="0"/>
                <w:sz w:val="24"/>
              </w:rPr>
              <w:t xml:space="preserve">3.技能目标：掌握清洁工作、分发餐具工作、环境布置、餐前活动的标准规范。 </w:t>
            </w:r>
          </w:p>
        </w:tc>
      </w:tr>
      <w:tr w:rsidR="007D5126">
        <w:trPr>
          <w:cantSplit/>
          <w:trHeight w:val="352"/>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教学方法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pPr>
              <w:jc w:val="center"/>
              <w:rPr>
                <w:rFonts w:ascii="宋体" w:hAnsi="宋体"/>
                <w:b/>
                <w:bCs/>
                <w:sz w:val="28"/>
                <w:szCs w:val="28"/>
              </w:rPr>
            </w:pPr>
            <w:r>
              <w:rPr>
                <w:rFonts w:ascii="宋体" w:hAnsi="宋体" w:cs="宋体" w:hint="eastAsia"/>
                <w:kern w:val="0"/>
                <w:sz w:val="24"/>
              </w:rPr>
              <w:t>清洁工作、分发餐具工作、环境布置、餐前活动的标准规范。</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实践探究</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7D5126">
        <w:trPr>
          <w:cantSplit/>
          <w:trHeight w:val="351"/>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突破方法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pPr>
              <w:jc w:val="center"/>
              <w:rPr>
                <w:rFonts w:ascii="宋体" w:hAnsi="宋体"/>
                <w:b/>
                <w:bCs/>
                <w:sz w:val="28"/>
                <w:szCs w:val="28"/>
              </w:rPr>
            </w:pPr>
            <w:r>
              <w:rPr>
                <w:rFonts w:ascii="宋体" w:hAnsi="宋体" w:cs="宋体" w:hint="eastAsia"/>
                <w:kern w:val="0"/>
                <w:sz w:val="24"/>
              </w:rPr>
              <w:t>清洁工作、分发餐具工作、环境布置、餐前活动的标准规范。</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实践探究</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7D5126" w:rsidRDefault="007D5126">
            <w:pPr>
              <w:jc w:val="center"/>
              <w:rPr>
                <w:rFonts w:ascii="宋体" w:hAnsi="宋体"/>
                <w:b/>
                <w:sz w:val="28"/>
                <w:szCs w:val="28"/>
              </w:rPr>
            </w:pP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7D5126" w:rsidRDefault="007D5126">
            <w:pPr>
              <w:jc w:val="center"/>
              <w:rPr>
                <w:rFonts w:ascii="宋体" w:hAnsi="宋体"/>
                <w:b/>
                <w:bCs/>
                <w:sz w:val="28"/>
                <w:szCs w:val="28"/>
              </w:rPr>
            </w:pPr>
          </w:p>
        </w:tc>
      </w:tr>
    </w:tbl>
    <w:p w:rsidR="007D5126" w:rsidRDefault="00FD3764">
      <w:pPr>
        <w:rPr>
          <w:b/>
          <w:bCs/>
          <w:sz w:val="28"/>
        </w:rPr>
      </w:pPr>
      <w:r>
        <w:rPr>
          <w:rFonts w:hint="eastAsia"/>
          <w:b/>
          <w:bCs/>
          <w:sz w:val="28"/>
        </w:rPr>
        <w:t>教学过程</w:t>
      </w:r>
    </w:p>
    <w:tbl>
      <w:tblPr>
        <w:tblW w:w="9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27"/>
      </w:tblGrid>
      <w:tr w:rsidR="007D5126">
        <w:tc>
          <w:tcPr>
            <w:tcW w:w="959" w:type="dxa"/>
            <w:vAlign w:val="center"/>
          </w:tcPr>
          <w:p w:rsidR="007D5126" w:rsidRDefault="00FD3764">
            <w:pPr>
              <w:rPr>
                <w:rFonts w:ascii="宋体" w:hAnsi="宋体"/>
                <w:b/>
                <w:bCs/>
                <w:sz w:val="24"/>
                <w:cs/>
              </w:rPr>
            </w:pPr>
            <w:r>
              <w:rPr>
                <w:rFonts w:ascii="宋体" w:hAnsi="宋体" w:hint="eastAsia"/>
                <w:b/>
                <w:bCs/>
                <w:sz w:val="24"/>
              </w:rPr>
              <w:t>环节</w:t>
            </w:r>
          </w:p>
        </w:tc>
        <w:tc>
          <w:tcPr>
            <w:tcW w:w="8227" w:type="dxa"/>
            <w:vAlign w:val="center"/>
          </w:tcPr>
          <w:p w:rsidR="007D5126" w:rsidRDefault="00FD3764">
            <w:pPr>
              <w:jc w:val="center"/>
              <w:rPr>
                <w:rFonts w:ascii="宋体" w:hAnsi="宋体"/>
                <w:b/>
                <w:bCs/>
                <w:sz w:val="24"/>
                <w:cs/>
              </w:rPr>
            </w:pPr>
            <w:r>
              <w:rPr>
                <w:rFonts w:ascii="宋体" w:hAnsi="宋体" w:hint="eastAsia"/>
                <w:b/>
                <w:bCs/>
                <w:sz w:val="24"/>
              </w:rPr>
              <w:t>内容/项目/情景</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导入</w:t>
            </w:r>
          </w:p>
        </w:tc>
        <w:tc>
          <w:tcPr>
            <w:tcW w:w="8227" w:type="dxa"/>
            <w:vAlign w:val="center"/>
          </w:tcPr>
          <w:p w:rsidR="007D5126" w:rsidRDefault="00FD3764">
            <w:pPr>
              <w:rPr>
                <w:rFonts w:ascii="宋体" w:hAnsi="宋体"/>
                <w:b/>
                <w:bCs/>
                <w:sz w:val="24"/>
              </w:rPr>
            </w:pPr>
            <w:r>
              <w:rPr>
                <w:rFonts w:ascii="宋体" w:hAnsi="宋体" w:hint="eastAsia"/>
                <w:b/>
                <w:bCs/>
                <w:sz w:val="24"/>
              </w:rPr>
              <w:t>问题</w:t>
            </w:r>
            <w:r>
              <w:rPr>
                <w:rFonts w:ascii="宋体" w:hAnsi="宋体"/>
                <w:b/>
                <w:bCs/>
                <w:sz w:val="24"/>
              </w:rPr>
              <w:t>导入：</w:t>
            </w:r>
          </w:p>
          <w:p w:rsidR="007D5126" w:rsidRDefault="00FD3764">
            <w:pPr>
              <w:spacing w:line="360" w:lineRule="auto"/>
              <w:rPr>
                <w:rFonts w:ascii="宋体" w:hAnsi="宋体"/>
                <w:b/>
                <w:bCs/>
                <w:sz w:val="24"/>
              </w:rPr>
            </w:pPr>
            <w:r>
              <w:rPr>
                <w:rFonts w:ascii="宋体" w:hAnsi="宋体" w:hint="eastAsia"/>
                <w:b/>
                <w:bCs/>
                <w:sz w:val="24"/>
              </w:rPr>
              <w:t xml:space="preserve"> </w:t>
            </w:r>
            <w:r>
              <w:rPr>
                <w:rFonts w:ascii="宋体" w:hAnsi="宋体"/>
                <w:b/>
                <w:bCs/>
                <w:sz w:val="24"/>
              </w:rPr>
              <w:t xml:space="preserve"> </w:t>
            </w:r>
            <w:r>
              <w:rPr>
                <w:rFonts w:ascii="宋体" w:hAnsi="宋体" w:hint="eastAsia"/>
                <w:b/>
                <w:bCs/>
                <w:sz w:val="24"/>
              </w:rPr>
              <w:t xml:space="preserve"> </w:t>
            </w:r>
            <w:r>
              <w:rPr>
                <w:rFonts w:ascii="宋体" w:hAnsi="宋体"/>
                <w:b/>
                <w:bCs/>
                <w:sz w:val="24"/>
              </w:rPr>
              <w:t xml:space="preserve">  </w:t>
            </w:r>
            <w:r>
              <w:rPr>
                <w:rFonts w:ascii="宋体" w:hAnsi="宋体" w:hint="eastAsia"/>
                <w:b/>
                <w:bCs/>
                <w:sz w:val="24"/>
              </w:rPr>
              <w:t>孩子们快要开始用午餐了</w:t>
            </w:r>
            <w:r>
              <w:rPr>
                <w:rFonts w:ascii="宋体" w:hAnsi="宋体"/>
                <w:b/>
                <w:bCs/>
                <w:sz w:val="24"/>
              </w:rPr>
              <w:t xml:space="preserve"> </w:t>
            </w:r>
            <w:r>
              <w:rPr>
                <w:rFonts w:ascii="宋体" w:hAnsi="宋体" w:hint="eastAsia"/>
                <w:b/>
                <w:bCs/>
                <w:sz w:val="24"/>
              </w:rPr>
              <w:t>，想一想如何给孩子们营造一个良好的进餐环境？</w:t>
            </w:r>
          </w:p>
        </w:tc>
      </w:tr>
      <w:tr w:rsidR="007D5126">
        <w:trPr>
          <w:trHeight w:val="1125"/>
        </w:trPr>
        <w:tc>
          <w:tcPr>
            <w:tcW w:w="959" w:type="dxa"/>
            <w:vMerge w:val="restart"/>
            <w:vAlign w:val="center"/>
          </w:tcPr>
          <w:p w:rsidR="007D5126" w:rsidRDefault="00FD3764">
            <w:pPr>
              <w:rPr>
                <w:rFonts w:ascii="宋体" w:hAnsi="宋体"/>
                <w:b/>
                <w:bCs/>
                <w:sz w:val="24"/>
                <w:cs/>
              </w:rPr>
            </w:pPr>
            <w:r>
              <w:rPr>
                <w:rFonts w:ascii="宋体" w:hAnsi="宋体" w:hint="eastAsia"/>
                <w:b/>
                <w:bCs/>
                <w:sz w:val="24"/>
              </w:rPr>
              <w:t>新课</w:t>
            </w:r>
          </w:p>
        </w:tc>
        <w:tc>
          <w:tcPr>
            <w:tcW w:w="8227" w:type="dxa"/>
            <w:vAlign w:val="center"/>
          </w:tcPr>
          <w:p w:rsidR="007D5126" w:rsidRDefault="00FD3764">
            <w:pPr>
              <w:rPr>
                <w:rFonts w:ascii="宋体" w:hAnsi="宋体" w:cs="宋体"/>
                <w:kern w:val="0"/>
                <w:sz w:val="24"/>
              </w:rPr>
            </w:pPr>
            <w:r>
              <w:rPr>
                <w:rFonts w:ascii="宋体" w:hAnsi="宋体" w:hint="eastAsia"/>
                <w:b/>
                <w:bCs/>
                <w:sz w:val="24"/>
              </w:rPr>
              <w:t>理论部分：</w:t>
            </w:r>
            <w:r>
              <w:rPr>
                <w:rFonts w:ascii="宋体" w:hAnsi="宋体" w:cs="宋体"/>
                <w:kern w:val="0"/>
                <w:sz w:val="24"/>
              </w:rPr>
              <w:t xml:space="preserve"> </w:t>
            </w:r>
          </w:p>
          <w:p w:rsidR="007D5126" w:rsidRDefault="00FD3764">
            <w:pPr>
              <w:numPr>
                <w:ilvl w:val="0"/>
                <w:numId w:val="1"/>
              </w:numPr>
              <w:spacing w:line="360" w:lineRule="auto"/>
              <w:ind w:firstLineChars="200" w:firstLine="480"/>
              <w:rPr>
                <w:rFonts w:ascii="宋体" w:hAnsi="宋体"/>
                <w:color w:val="FF0000"/>
                <w:kern w:val="0"/>
                <w:sz w:val="24"/>
              </w:rPr>
            </w:pPr>
            <w:r>
              <w:rPr>
                <w:rFonts w:ascii="宋体" w:hAnsi="宋体" w:hint="eastAsia"/>
                <w:color w:val="000000"/>
                <w:kern w:val="0"/>
                <w:sz w:val="24"/>
              </w:rPr>
              <w:t xml:space="preserve">任务描述 </w:t>
            </w:r>
            <w:r>
              <w:rPr>
                <w:rFonts w:ascii="宋体" w:hAnsi="宋体"/>
                <w:color w:val="FF0000"/>
                <w:kern w:val="0"/>
                <w:sz w:val="24"/>
              </w:rPr>
              <w:t xml:space="preserve"> </w:t>
            </w:r>
          </w:p>
          <w:p w:rsidR="007D5126" w:rsidRDefault="00FD3764">
            <w:pPr>
              <w:spacing w:line="360" w:lineRule="auto"/>
              <w:ind w:firstLineChars="200" w:firstLine="480"/>
              <w:rPr>
                <w:rFonts w:ascii="宋体" w:hAnsi="宋体"/>
                <w:color w:val="FF0000"/>
                <w:kern w:val="0"/>
                <w:sz w:val="24"/>
              </w:rPr>
            </w:pPr>
            <w:r>
              <w:rPr>
                <w:rFonts w:ascii="宋体" w:hAnsi="宋体" w:hint="eastAsia"/>
                <w:color w:val="000000"/>
                <w:kern w:val="0"/>
                <w:sz w:val="24"/>
              </w:rPr>
              <w:t>幼儿园进餐活动作为幼儿一日生活中的重要环节，也作为幼儿生活活动的一部分，应该是在轻松愉快的氛围中进行的。进餐前的清洁卫生工作影响孩子的身体健康，而进餐的环境准备、餐前的活动安排则会影响孩子进餐的心理状态。保育员需为孩子创设一个清洁、安静、愉悦的</w:t>
            </w:r>
            <w:proofErr w:type="gramStart"/>
            <w:r>
              <w:rPr>
                <w:rFonts w:ascii="宋体" w:hAnsi="宋体" w:hint="eastAsia"/>
                <w:color w:val="000000"/>
                <w:kern w:val="0"/>
                <w:sz w:val="24"/>
              </w:rPr>
              <w:t>的</w:t>
            </w:r>
            <w:proofErr w:type="gramEnd"/>
            <w:r>
              <w:rPr>
                <w:rFonts w:ascii="宋体" w:hAnsi="宋体" w:hint="eastAsia"/>
                <w:color w:val="000000"/>
                <w:kern w:val="0"/>
                <w:sz w:val="24"/>
              </w:rPr>
              <w:t>进餐环境，同时充分利用这一环节培养孩子的劳动意识和劳动能力。</w:t>
            </w:r>
          </w:p>
          <w:p w:rsidR="007D5126" w:rsidRDefault="00FD3764">
            <w:pPr>
              <w:spacing w:line="360" w:lineRule="auto"/>
              <w:ind w:firstLineChars="200" w:firstLine="480"/>
              <w:rPr>
                <w:rFonts w:ascii="宋体" w:hAnsi="宋体"/>
                <w:color w:val="000000"/>
                <w:kern w:val="0"/>
                <w:sz w:val="24"/>
              </w:rPr>
            </w:pPr>
            <w:r>
              <w:rPr>
                <w:rFonts w:ascii="宋体" w:hAnsi="宋体" w:hint="eastAsia"/>
                <w:color w:val="000000"/>
                <w:kern w:val="0"/>
                <w:sz w:val="24"/>
              </w:rPr>
              <w:t xml:space="preserve">二、操作要求 </w:t>
            </w:r>
          </w:p>
          <w:p w:rsidR="007D5126" w:rsidRDefault="00FD3764">
            <w:pPr>
              <w:spacing w:line="360" w:lineRule="auto"/>
              <w:ind w:firstLineChars="100" w:firstLine="240"/>
              <w:outlineLvl w:val="2"/>
              <w:rPr>
                <w:rFonts w:ascii="宋体" w:hAnsi="宋体" w:cs="宋体"/>
                <w:color w:val="000000"/>
                <w:kern w:val="0"/>
                <w:sz w:val="24"/>
              </w:rPr>
            </w:pPr>
            <w:r>
              <w:rPr>
                <w:rFonts w:ascii="宋体" w:hAnsi="宋体" w:cs="宋体" w:hint="eastAsia"/>
                <w:color w:val="000000"/>
                <w:kern w:val="0"/>
                <w:sz w:val="24"/>
              </w:rPr>
              <w:lastRenderedPageBreak/>
              <w:t>1.清洁工作：餐前清洁工作，主要指餐桌的清洁卫生工作。</w:t>
            </w:r>
          </w:p>
          <w:p w:rsidR="007D5126" w:rsidRDefault="00FD3764">
            <w:pPr>
              <w:spacing w:line="360" w:lineRule="auto"/>
              <w:ind w:leftChars="114" w:left="239"/>
              <w:rPr>
                <w:rFonts w:ascii="宋体" w:hAnsi="宋体" w:cs="宋体"/>
                <w:color w:val="000000"/>
                <w:kern w:val="0"/>
                <w:sz w:val="24"/>
              </w:rPr>
            </w:pPr>
            <w:r>
              <w:rPr>
                <w:rFonts w:ascii="宋体" w:hAnsi="宋体" w:cs="宋体" w:hint="eastAsia"/>
                <w:color w:val="000000"/>
                <w:kern w:val="0"/>
                <w:sz w:val="24"/>
              </w:rPr>
              <w:t>（1）在进餐卫生指导工作开始前，保育员应首先准备好，每人一件清洁工作服、2块抹布和擦拭液。擦拭液可以用洗涤剂液，也可以用肥皂液（擦拭液以不刺激、伤害婴幼儿的皮肤为宜）;</w:t>
            </w:r>
          </w:p>
          <w:p w:rsidR="007D5126" w:rsidRDefault="00FD3764">
            <w:pPr>
              <w:spacing w:line="360" w:lineRule="auto"/>
              <w:ind w:firstLineChars="100" w:firstLine="240"/>
              <w:outlineLvl w:val="3"/>
              <w:rPr>
                <w:rFonts w:ascii="宋体" w:hAnsi="宋体" w:cs="宋体"/>
                <w:color w:val="000000"/>
                <w:kern w:val="0"/>
                <w:sz w:val="24"/>
              </w:rPr>
            </w:pPr>
            <w:r>
              <w:rPr>
                <w:rFonts w:ascii="宋体" w:hAnsi="宋体" w:cs="宋体" w:hint="eastAsia"/>
                <w:color w:val="000000"/>
                <w:kern w:val="0"/>
                <w:sz w:val="24"/>
              </w:rPr>
              <w:t>（2）确定值日生，每次2名，由全班幼儿轮流担任；</w:t>
            </w:r>
          </w:p>
          <w:p w:rsidR="007D5126" w:rsidRDefault="00FD3764">
            <w:pPr>
              <w:spacing w:line="360" w:lineRule="auto"/>
              <w:ind w:firstLineChars="100" w:firstLine="240"/>
              <w:outlineLvl w:val="3"/>
              <w:rPr>
                <w:rFonts w:ascii="宋体" w:hAnsi="宋体" w:cs="宋体"/>
                <w:color w:val="000000"/>
                <w:kern w:val="0"/>
                <w:sz w:val="24"/>
              </w:rPr>
            </w:pPr>
            <w:r>
              <w:rPr>
                <w:rFonts w:ascii="宋体" w:hAnsi="宋体" w:cs="宋体" w:hint="eastAsia"/>
                <w:color w:val="000000"/>
                <w:kern w:val="0"/>
                <w:sz w:val="24"/>
              </w:rPr>
              <w:t xml:space="preserve">（3）示范讲解擦拭餐桌的全过程。餐桌需要擦拭2遍，第一名值日生用洗涤液擦拭第一遍，第二名值日生用清水擦拭第2遍，具体擦拭方法是：将抹布对折成长方形，进行擦拭。擦半张桌子翻一个面，擦一张桌子清洗一次抹布，抹布不能一擦到底。擦拭桌面用“几”（ </w:t>
            </w:r>
            <w:r>
              <w:rPr>
                <w:rFonts w:ascii="宋体" w:hAnsi="宋体" w:cs="宋体"/>
                <w:noProof/>
                <w:color w:val="000000"/>
                <w:kern w:val="0"/>
                <w:sz w:val="24"/>
              </w:rPr>
              <w:drawing>
                <wp:inline distT="0" distB="0" distL="114300" distR="114300">
                  <wp:extent cx="1066800" cy="285750"/>
                  <wp:effectExtent l="0" t="0" r="0" b="6350"/>
                  <wp:docPr id="1" name="图片 1" descr="https://docimg10.docs.qq.com/image/nVlRpw_aysiRRQumxssHvw?w=218&amp;h=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docimg10.docs.qq.com/image/nVlRpw_aysiRRQumxssHvw?w=218&amp;h=60"/>
                          <pic:cNvPicPr>
                            <a:picLocks noChangeAspect="1"/>
                          </pic:cNvPicPr>
                        </pic:nvPicPr>
                        <pic:blipFill>
                          <a:blip r:embed="rId5"/>
                          <a:stretch>
                            <a:fillRect/>
                          </a:stretch>
                        </pic:blipFill>
                        <pic:spPr>
                          <a:xfrm>
                            <a:off x="0" y="0"/>
                            <a:ext cx="1066800" cy="285750"/>
                          </a:xfrm>
                          <a:prstGeom prst="rect">
                            <a:avLst/>
                          </a:prstGeom>
                          <a:noFill/>
                          <a:ln>
                            <a:noFill/>
                          </a:ln>
                        </pic:spPr>
                      </pic:pic>
                    </a:graphicData>
                  </a:graphic>
                </wp:inline>
              </w:drawing>
            </w:r>
            <w:r>
              <w:rPr>
                <w:rFonts w:ascii="宋体" w:hAnsi="宋体" w:cs="宋体" w:hint="eastAsia"/>
                <w:color w:val="000000"/>
                <w:kern w:val="0"/>
                <w:sz w:val="24"/>
              </w:rPr>
              <w:t>）字形擦拭法。</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（4）抹布要保证清洗干净，按顺序擦拭，以免漏擦，两个值日生要相互监督，相互配合。</w:t>
            </w:r>
          </w:p>
          <w:p w:rsidR="007D5126" w:rsidRDefault="00FD3764">
            <w:pPr>
              <w:spacing w:line="360" w:lineRule="auto"/>
              <w:ind w:firstLineChars="250" w:firstLine="600"/>
              <w:rPr>
                <w:rFonts w:ascii="宋体" w:hAnsi="宋体" w:cs="宋体"/>
                <w:color w:val="000000"/>
                <w:kern w:val="0"/>
                <w:sz w:val="24"/>
              </w:rPr>
            </w:pPr>
            <w:r>
              <w:rPr>
                <w:rFonts w:ascii="宋体" w:hAnsi="宋体" w:cs="宋体" w:hint="eastAsia"/>
                <w:color w:val="000000"/>
                <w:kern w:val="0"/>
                <w:sz w:val="24"/>
              </w:rPr>
              <w:t>2.餐具分发：在分发餐具前20分钟，应将餐具准备好，5个或6个为一摞。并提醒值日生在开饭前15分钟左右将手洗干净。值日生每次拿一摞或半摞碗或盘，按座位的次序发放，保证一人一个</w:t>
            </w:r>
            <w:proofErr w:type="gramStart"/>
            <w:r>
              <w:rPr>
                <w:rFonts w:ascii="宋体" w:hAnsi="宋体" w:cs="宋体" w:hint="eastAsia"/>
                <w:color w:val="000000"/>
                <w:kern w:val="0"/>
                <w:sz w:val="24"/>
              </w:rPr>
              <w:t>碗</w:t>
            </w:r>
            <w:proofErr w:type="gramEnd"/>
            <w:r>
              <w:rPr>
                <w:rFonts w:ascii="宋体" w:hAnsi="宋体" w:cs="宋体" w:hint="eastAsia"/>
                <w:color w:val="000000"/>
                <w:kern w:val="0"/>
                <w:sz w:val="24"/>
              </w:rPr>
              <w:t>一个盘。碗的位置应该对着椅子的中间，离桌边一拳远的距离。盘子摆放在碗的前面。分发勺子和筷子时，手应捏在勺柄处或筷子的尾端，勺子或筷子应放在盘子上，摆放整齐。幼儿在初分发餐具时动作笨拙，摆放不整齐，要有耐心进行提醒和示范。熟练后会出现求快、边做边玩，扔餐具、不按要求随意摆放的现象。所以保育员要及时提醒幼儿分发时轻拿轻放，摆放整齐，掉落地的要及时交给保育员清洗干净。</w:t>
            </w:r>
          </w:p>
          <w:p w:rsidR="007D5126" w:rsidRDefault="00FD3764">
            <w:pPr>
              <w:spacing w:line="360" w:lineRule="auto"/>
              <w:ind w:firstLineChars="200" w:firstLine="480"/>
              <w:outlineLvl w:val="2"/>
              <w:rPr>
                <w:rFonts w:ascii="宋体" w:hAnsi="宋体" w:cs="宋体"/>
                <w:color w:val="000000"/>
                <w:kern w:val="0"/>
                <w:sz w:val="24"/>
              </w:rPr>
            </w:pPr>
            <w:r>
              <w:rPr>
                <w:rFonts w:ascii="宋体" w:hAnsi="宋体" w:cs="宋体" w:hint="eastAsia"/>
                <w:color w:val="000000"/>
                <w:kern w:val="0"/>
                <w:sz w:val="24"/>
              </w:rPr>
              <w:t>3.进餐环境布置：保育员应为婴幼儿进餐做好环境准备。整洁、明亮的、温</w:t>
            </w:r>
          </w:p>
          <w:p w:rsidR="007D5126" w:rsidRDefault="00FD3764">
            <w:pPr>
              <w:spacing w:line="360" w:lineRule="auto"/>
              <w:rPr>
                <w:rFonts w:ascii="宋体" w:hAnsi="宋体" w:cs="宋体"/>
                <w:color w:val="000000"/>
                <w:kern w:val="0"/>
                <w:sz w:val="24"/>
              </w:rPr>
            </w:pPr>
            <w:r>
              <w:rPr>
                <w:rFonts w:ascii="宋体" w:hAnsi="宋体" w:cs="宋体" w:hint="eastAsia"/>
                <w:color w:val="000000"/>
                <w:kern w:val="0"/>
                <w:sz w:val="24"/>
              </w:rPr>
              <w:t>馨的教室，摆放整齐的餐桌和餐具，可以播放轻松悦耳的轻音乐，保育员老师盈盈的笑脸，都为婴幼儿创造出良好的进餐氛围。</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4.餐前活动：组织幼儿开展安静游戏活动。组织盥洗，保持地面清洁，指导</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幼儿掌握正确</w:t>
            </w:r>
            <w:proofErr w:type="gramStart"/>
            <w:r>
              <w:rPr>
                <w:rFonts w:ascii="宋体" w:hAnsi="宋体" w:cs="宋体" w:hint="eastAsia"/>
                <w:color w:val="000000"/>
                <w:kern w:val="0"/>
                <w:sz w:val="24"/>
              </w:rPr>
              <w:t>盥洗和</w:t>
            </w:r>
            <w:proofErr w:type="gramEnd"/>
            <w:r>
              <w:rPr>
                <w:rFonts w:ascii="宋体" w:hAnsi="宋体" w:cs="宋体" w:hint="eastAsia"/>
                <w:color w:val="000000"/>
                <w:kern w:val="0"/>
                <w:sz w:val="24"/>
              </w:rPr>
              <w:t>使用毛巾的方法。做好餐前教育，为幼儿创设安静、愉快的进餐气氛。餐前避免让幼儿剧烈运动，营造愉快、安静的进餐氛围。</w:t>
            </w:r>
          </w:p>
          <w:p w:rsidR="007D5126" w:rsidRDefault="007D5126">
            <w:pPr>
              <w:spacing w:line="360" w:lineRule="auto"/>
              <w:ind w:firstLineChars="200" w:firstLine="480"/>
              <w:rPr>
                <w:rFonts w:ascii="宋体" w:hAnsi="宋体" w:cs="宋体"/>
                <w:color w:val="000000"/>
                <w:kern w:val="0"/>
                <w:sz w:val="24"/>
              </w:rPr>
            </w:pPr>
          </w:p>
        </w:tc>
      </w:tr>
      <w:tr w:rsidR="007D5126">
        <w:tc>
          <w:tcPr>
            <w:tcW w:w="959" w:type="dxa"/>
            <w:vMerge/>
            <w:vAlign w:val="center"/>
          </w:tcPr>
          <w:p w:rsidR="007D5126" w:rsidRDefault="007D5126">
            <w:pPr>
              <w:rPr>
                <w:rFonts w:ascii="宋体" w:hAnsi="宋体"/>
                <w:b/>
                <w:bCs/>
                <w:sz w:val="24"/>
                <w:cs/>
              </w:rPr>
            </w:pPr>
          </w:p>
        </w:tc>
        <w:tc>
          <w:tcPr>
            <w:tcW w:w="8227" w:type="dxa"/>
            <w:vAlign w:val="center"/>
          </w:tcPr>
          <w:p w:rsidR="007D5126" w:rsidRDefault="00FD3764">
            <w:pPr>
              <w:rPr>
                <w:rFonts w:ascii="宋体" w:hAnsi="宋体"/>
                <w:b/>
                <w:bCs/>
                <w:sz w:val="24"/>
              </w:rPr>
            </w:pPr>
            <w:r>
              <w:rPr>
                <w:rFonts w:ascii="宋体" w:hAnsi="宋体" w:hint="eastAsia"/>
                <w:b/>
                <w:bCs/>
                <w:sz w:val="24"/>
              </w:rPr>
              <w:t>实践任务：工作</w:t>
            </w:r>
            <w:r>
              <w:rPr>
                <w:rFonts w:ascii="宋体" w:hAnsi="宋体"/>
                <w:b/>
                <w:bCs/>
                <w:sz w:val="24"/>
              </w:rPr>
              <w:t>过程模拟</w:t>
            </w:r>
            <w:r>
              <w:rPr>
                <w:rFonts w:ascii="宋体" w:hAnsi="宋体" w:hint="eastAsia"/>
                <w:b/>
                <w:bCs/>
                <w:sz w:val="24"/>
              </w:rPr>
              <w:t xml:space="preserve"> </w:t>
            </w:r>
          </w:p>
          <w:p w:rsidR="007D5126" w:rsidRDefault="00FD3764">
            <w:pPr>
              <w:spacing w:line="360" w:lineRule="auto"/>
              <w:rPr>
                <w:rFonts w:ascii="宋体" w:hAnsi="宋体"/>
                <w:sz w:val="24"/>
              </w:rPr>
            </w:pPr>
            <w:r>
              <w:rPr>
                <w:rFonts w:ascii="宋体" w:hAnsi="宋体" w:hint="eastAsia"/>
                <w:sz w:val="24"/>
              </w:rPr>
              <w:lastRenderedPageBreak/>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7D5126" w:rsidRDefault="00FD3764">
            <w:pPr>
              <w:spacing w:line="360" w:lineRule="auto"/>
              <w:rPr>
                <w:rFonts w:ascii="宋体" w:hAnsi="宋体"/>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7D5126">
        <w:tc>
          <w:tcPr>
            <w:tcW w:w="959" w:type="dxa"/>
            <w:vMerge/>
            <w:vAlign w:val="center"/>
          </w:tcPr>
          <w:p w:rsidR="007D5126" w:rsidRDefault="007D5126">
            <w:pPr>
              <w:rPr>
                <w:rFonts w:ascii="宋体" w:hAnsi="宋体"/>
                <w:b/>
                <w:bCs/>
                <w:sz w:val="24"/>
                <w:cs/>
              </w:rPr>
            </w:pPr>
          </w:p>
        </w:tc>
        <w:tc>
          <w:tcPr>
            <w:tcW w:w="8227" w:type="dxa"/>
            <w:vAlign w:val="center"/>
          </w:tcPr>
          <w:p w:rsidR="007D5126" w:rsidRDefault="00FD3764">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小结</w:t>
            </w:r>
          </w:p>
        </w:tc>
        <w:tc>
          <w:tcPr>
            <w:tcW w:w="8227" w:type="dxa"/>
            <w:vAlign w:val="center"/>
          </w:tcPr>
          <w:p w:rsidR="007D5126" w:rsidRDefault="00FD3764">
            <w:pPr>
              <w:rPr>
                <w:rFonts w:ascii="宋体" w:hAnsi="宋体"/>
                <w:b/>
                <w:bCs/>
                <w:sz w:val="24"/>
                <w:cs/>
              </w:rPr>
            </w:pPr>
            <w:r>
              <w:rPr>
                <w:rFonts w:ascii="宋体" w:hAnsi="宋体" w:hint="eastAsia"/>
                <w:b/>
                <w:bCs/>
                <w:sz w:val="24"/>
              </w:rPr>
              <w:t>小结及作业</w:t>
            </w:r>
          </w:p>
        </w:tc>
      </w:tr>
    </w:tbl>
    <w:p w:rsidR="007D5126" w:rsidRDefault="00FD3764">
      <w:pPr>
        <w:rPr>
          <w:b/>
          <w:bCs/>
          <w:sz w:val="28"/>
        </w:rPr>
      </w:pPr>
      <w:r>
        <w:rPr>
          <w:rFonts w:hint="eastAsia"/>
          <w:b/>
          <w:bCs/>
          <w:sz w:val="28"/>
        </w:rPr>
        <w:t>参考资料</w:t>
      </w:r>
    </w:p>
    <w:p w:rsidR="007D5126" w:rsidRDefault="00FD3764">
      <w:pPr>
        <w:spacing w:line="360" w:lineRule="auto"/>
        <w:rPr>
          <w:sz w:val="24"/>
        </w:rPr>
      </w:pPr>
      <w:r>
        <w:rPr>
          <w:rFonts w:hint="eastAsia"/>
          <w:sz w:val="24"/>
        </w:rPr>
        <w:t>《幼儿园教育指导纲要（试行）》</w:t>
      </w:r>
    </w:p>
    <w:p w:rsidR="007D5126" w:rsidRDefault="00FD3764">
      <w:pPr>
        <w:spacing w:line="360" w:lineRule="auto"/>
        <w:rPr>
          <w:sz w:val="24"/>
        </w:rPr>
      </w:pPr>
      <w:r>
        <w:rPr>
          <w:rFonts w:hint="eastAsia"/>
          <w:sz w:val="24"/>
        </w:rPr>
        <w:t>《</w:t>
      </w:r>
      <w:r>
        <w:rPr>
          <w:rFonts w:hint="eastAsia"/>
          <w:sz w:val="24"/>
        </w:rPr>
        <w:t>3-6</w:t>
      </w:r>
      <w:r>
        <w:rPr>
          <w:rFonts w:hint="eastAsia"/>
          <w:sz w:val="24"/>
        </w:rPr>
        <w:t>岁儿童学习与发展指南》</w:t>
      </w:r>
    </w:p>
    <w:p w:rsidR="007D5126" w:rsidRDefault="00FD3764">
      <w:pPr>
        <w:rPr>
          <w:b/>
          <w:bCs/>
          <w:sz w:val="28"/>
        </w:rPr>
      </w:pPr>
      <w:r>
        <w:rPr>
          <w:rFonts w:hint="eastAsia"/>
          <w:b/>
          <w:bCs/>
          <w:sz w:val="28"/>
        </w:rPr>
        <w:t>教后小记</w:t>
      </w:r>
    </w:p>
    <w:p w:rsidR="007D5126" w:rsidRDefault="00FD376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647EA6" w:rsidRDefault="00647EA6">
      <w:pPr>
        <w:widowControl/>
        <w:spacing w:line="400" w:lineRule="exact"/>
        <w:jc w:val="right"/>
        <w:rPr>
          <w:rFonts w:ascii="宋体" w:hAnsi="宋体" w:cs="宋体" w:hint="eastAsia"/>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lastRenderedPageBreak/>
              <w:t>授课章节</w:t>
            </w:r>
          </w:p>
        </w:tc>
        <w:tc>
          <w:tcPr>
            <w:tcW w:w="7149" w:type="dxa"/>
            <w:gridSpan w:val="4"/>
            <w:vAlign w:val="center"/>
          </w:tcPr>
          <w:p w:rsidR="007D5126" w:rsidRDefault="00FD3764">
            <w:pPr>
              <w:rPr>
                <w:rFonts w:ascii="宋体" w:hAnsi="宋体"/>
                <w:b/>
                <w:bCs/>
                <w:sz w:val="28"/>
                <w:szCs w:val="28"/>
              </w:rPr>
            </w:pPr>
            <w:r>
              <w:rPr>
                <w:rFonts w:ascii="宋体" w:hAnsi="宋体" w:hint="eastAsia"/>
                <w:b/>
                <w:bCs/>
                <w:sz w:val="28"/>
                <w:szCs w:val="28"/>
              </w:rPr>
              <w:t xml:space="preserve">      项目三 进餐</w:t>
            </w:r>
            <w:r>
              <w:rPr>
                <w:rFonts w:ascii="宋体" w:hAnsi="宋体"/>
                <w:b/>
                <w:bCs/>
                <w:sz w:val="28"/>
                <w:szCs w:val="28"/>
              </w:rPr>
              <w:t xml:space="preserve">    </w:t>
            </w:r>
            <w:r>
              <w:rPr>
                <w:rFonts w:ascii="宋体" w:hAnsi="宋体" w:hint="eastAsia"/>
                <w:b/>
                <w:bCs/>
                <w:sz w:val="28"/>
                <w:szCs w:val="28"/>
              </w:rPr>
              <w:t xml:space="preserve">任务二 </w:t>
            </w:r>
            <w:r>
              <w:rPr>
                <w:rFonts w:ascii="宋体" w:hAnsi="宋体"/>
                <w:b/>
                <w:bCs/>
                <w:sz w:val="28"/>
                <w:szCs w:val="28"/>
              </w:rPr>
              <w:t xml:space="preserve"> </w:t>
            </w:r>
            <w:r>
              <w:rPr>
                <w:rFonts w:ascii="宋体" w:hAnsi="宋体" w:hint="eastAsia"/>
                <w:b/>
                <w:bCs/>
                <w:sz w:val="28"/>
                <w:szCs w:val="28"/>
              </w:rPr>
              <w:t>指导值日生</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1.素质目标：通过实践进一步确立幼儿园保教并重的理念，培养孩子服务与劳动的意识；</w:t>
            </w:r>
          </w:p>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2.认知目标：学习并掌握进餐环节中指导值日生的方法，探索保育渗透教育的途径；</w:t>
            </w:r>
          </w:p>
          <w:p w:rsidR="007D5126" w:rsidRDefault="00FD3764" w:rsidP="00FD3764">
            <w:pPr>
              <w:spacing w:line="360" w:lineRule="auto"/>
              <w:rPr>
                <w:rFonts w:ascii="宋体" w:hAnsi="宋体"/>
                <w:kern w:val="0"/>
                <w:sz w:val="24"/>
              </w:rPr>
            </w:pPr>
            <w:r>
              <w:rPr>
                <w:rFonts w:ascii="宋体" w:hAnsi="宋体" w:cs="宋体" w:hint="eastAsia"/>
                <w:color w:val="000000"/>
                <w:kern w:val="0"/>
                <w:sz w:val="24"/>
              </w:rPr>
              <w:t>3.技能目标：掌握指导值日生进行餐前准备和餐后整理工作的技能，并能对值日生的行为表现进行记录和归纳。</w:t>
            </w:r>
          </w:p>
        </w:tc>
      </w:tr>
      <w:tr w:rsidR="007D5126">
        <w:trPr>
          <w:cantSplit/>
          <w:trHeight w:val="352"/>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教学方法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647EA6" w:rsidP="00647EA6">
            <w:pPr>
              <w:jc w:val="left"/>
              <w:rPr>
                <w:rFonts w:ascii="宋体" w:hAnsi="宋体"/>
                <w:b/>
                <w:bCs/>
                <w:sz w:val="28"/>
                <w:szCs w:val="28"/>
              </w:rPr>
            </w:pPr>
            <w:r>
              <w:rPr>
                <w:rFonts w:ascii="宋体" w:hAnsi="宋体" w:cs="宋体" w:hint="eastAsia"/>
                <w:color w:val="000000"/>
                <w:kern w:val="0"/>
                <w:sz w:val="24"/>
              </w:rPr>
              <w:t>指导值日生进行餐前准备和餐后整理工作的技能训练</w:t>
            </w:r>
            <w:r>
              <w:rPr>
                <w:rFonts w:ascii="宋体" w:hAnsi="宋体"/>
                <w:b/>
                <w:bCs/>
                <w:sz w:val="28"/>
                <w:szCs w:val="28"/>
              </w:rPr>
              <w:t xml:space="preserve"> </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、实践探究法、讨论法</w:t>
            </w:r>
          </w:p>
        </w:tc>
      </w:tr>
      <w:tr w:rsidR="007D5126">
        <w:trPr>
          <w:cantSplit/>
          <w:trHeight w:val="351"/>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突破方法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rsidP="00647EA6">
            <w:pPr>
              <w:jc w:val="left"/>
              <w:rPr>
                <w:rFonts w:ascii="宋体" w:hAnsi="宋体"/>
                <w:b/>
                <w:bCs/>
                <w:sz w:val="28"/>
                <w:szCs w:val="28"/>
              </w:rPr>
            </w:pPr>
            <w:r>
              <w:rPr>
                <w:rFonts w:ascii="宋体" w:hAnsi="宋体" w:cs="宋体" w:hint="eastAsia"/>
                <w:color w:val="000000"/>
                <w:kern w:val="0"/>
                <w:sz w:val="24"/>
              </w:rPr>
              <w:t>指导值日生进行餐前准备和餐后整理工作的技能</w:t>
            </w:r>
            <w:r w:rsidR="00647EA6">
              <w:rPr>
                <w:rFonts w:ascii="宋体" w:hAnsi="宋体" w:cs="宋体" w:hint="eastAsia"/>
                <w:color w:val="000000"/>
                <w:kern w:val="0"/>
                <w:sz w:val="24"/>
              </w:rPr>
              <w:t>训练</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、实践探究法、讨论法</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7D5126" w:rsidRDefault="007D5126">
            <w:pPr>
              <w:jc w:val="center"/>
              <w:rPr>
                <w:rFonts w:ascii="宋体" w:hAnsi="宋体"/>
                <w:b/>
                <w:sz w:val="28"/>
                <w:szCs w:val="28"/>
              </w:rPr>
            </w:pP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7D5126" w:rsidRDefault="007D5126">
            <w:pPr>
              <w:jc w:val="center"/>
              <w:rPr>
                <w:rFonts w:ascii="宋体" w:hAnsi="宋体"/>
                <w:b/>
                <w:bCs/>
                <w:sz w:val="28"/>
                <w:szCs w:val="28"/>
              </w:rPr>
            </w:pPr>
          </w:p>
        </w:tc>
      </w:tr>
    </w:tbl>
    <w:p w:rsidR="007D5126" w:rsidRDefault="00FD3764">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7D5126">
        <w:tc>
          <w:tcPr>
            <w:tcW w:w="959" w:type="dxa"/>
            <w:vAlign w:val="center"/>
          </w:tcPr>
          <w:p w:rsidR="007D5126" w:rsidRDefault="00FD3764">
            <w:pPr>
              <w:rPr>
                <w:rFonts w:ascii="宋体" w:hAnsi="宋体"/>
                <w:b/>
                <w:bCs/>
                <w:sz w:val="24"/>
                <w:cs/>
              </w:rPr>
            </w:pPr>
            <w:r>
              <w:rPr>
                <w:rFonts w:ascii="宋体" w:hAnsi="宋体" w:hint="eastAsia"/>
                <w:b/>
                <w:bCs/>
                <w:sz w:val="24"/>
              </w:rPr>
              <w:t>环节</w:t>
            </w:r>
          </w:p>
        </w:tc>
        <w:tc>
          <w:tcPr>
            <w:tcW w:w="8250" w:type="dxa"/>
            <w:vAlign w:val="center"/>
          </w:tcPr>
          <w:p w:rsidR="007D5126" w:rsidRDefault="00FD3764">
            <w:pPr>
              <w:jc w:val="center"/>
              <w:rPr>
                <w:rFonts w:ascii="宋体" w:hAnsi="宋体"/>
                <w:b/>
                <w:bCs/>
                <w:sz w:val="24"/>
                <w:cs/>
              </w:rPr>
            </w:pPr>
            <w:r>
              <w:rPr>
                <w:rFonts w:ascii="宋体" w:hAnsi="宋体" w:hint="eastAsia"/>
                <w:b/>
                <w:bCs/>
                <w:sz w:val="24"/>
              </w:rPr>
              <w:t>内容/项目/情景</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导入</w:t>
            </w:r>
          </w:p>
        </w:tc>
        <w:tc>
          <w:tcPr>
            <w:tcW w:w="8250" w:type="dxa"/>
            <w:vAlign w:val="center"/>
          </w:tcPr>
          <w:p w:rsidR="007D5126" w:rsidRDefault="00FD3764">
            <w:pPr>
              <w:spacing w:line="360" w:lineRule="auto"/>
              <w:rPr>
                <w:rFonts w:ascii="宋体" w:hAnsi="宋体"/>
                <w:b/>
                <w:bCs/>
                <w:sz w:val="24"/>
              </w:rPr>
            </w:pPr>
            <w:r>
              <w:rPr>
                <w:rFonts w:ascii="宋体" w:hAnsi="宋体" w:hint="eastAsia"/>
                <w:b/>
                <w:bCs/>
                <w:sz w:val="24"/>
              </w:rPr>
              <w:t>问题</w:t>
            </w:r>
            <w:r>
              <w:rPr>
                <w:rFonts w:ascii="宋体" w:hAnsi="宋体"/>
                <w:b/>
                <w:bCs/>
                <w:sz w:val="24"/>
              </w:rPr>
              <w:t>导入：</w:t>
            </w:r>
            <w:r>
              <w:rPr>
                <w:rFonts w:ascii="宋体" w:hAnsi="宋体" w:hint="eastAsia"/>
                <w:b/>
                <w:bCs/>
                <w:sz w:val="24"/>
              </w:rPr>
              <w:t>请同学们相互讨论一下，幼儿园值日生可以进行哪些内容的工作，我们该如何指导值日生开展工作？</w:t>
            </w:r>
          </w:p>
        </w:tc>
      </w:tr>
      <w:tr w:rsidR="007D5126">
        <w:trPr>
          <w:trHeight w:val="1125"/>
        </w:trPr>
        <w:tc>
          <w:tcPr>
            <w:tcW w:w="959" w:type="dxa"/>
            <w:vMerge w:val="restart"/>
            <w:vAlign w:val="center"/>
          </w:tcPr>
          <w:p w:rsidR="007D5126" w:rsidRDefault="00FD3764">
            <w:pPr>
              <w:rPr>
                <w:rFonts w:ascii="宋体" w:hAnsi="宋体"/>
                <w:b/>
                <w:bCs/>
                <w:sz w:val="24"/>
                <w:cs/>
              </w:rPr>
            </w:pPr>
            <w:r>
              <w:rPr>
                <w:rFonts w:ascii="宋体" w:hAnsi="宋体" w:hint="eastAsia"/>
                <w:b/>
                <w:bCs/>
                <w:sz w:val="24"/>
              </w:rPr>
              <w:t>新课</w:t>
            </w:r>
          </w:p>
        </w:tc>
        <w:tc>
          <w:tcPr>
            <w:tcW w:w="8250" w:type="dxa"/>
            <w:vAlign w:val="center"/>
          </w:tcPr>
          <w:p w:rsidR="007D5126" w:rsidRDefault="00FD3764">
            <w:pPr>
              <w:rPr>
                <w:rFonts w:ascii="宋体" w:hAnsi="宋体"/>
                <w:b/>
                <w:bCs/>
                <w:sz w:val="24"/>
              </w:rPr>
            </w:pPr>
            <w:r>
              <w:rPr>
                <w:rFonts w:ascii="宋体" w:hAnsi="宋体" w:hint="eastAsia"/>
                <w:b/>
                <w:bCs/>
                <w:sz w:val="24"/>
              </w:rPr>
              <w:t>理论部分：</w:t>
            </w:r>
          </w:p>
          <w:p w:rsidR="007D5126" w:rsidRDefault="00FD3764">
            <w:pPr>
              <w:numPr>
                <w:ilvl w:val="0"/>
                <w:numId w:val="2"/>
              </w:numPr>
              <w:spacing w:line="360" w:lineRule="auto"/>
              <w:rPr>
                <w:rFonts w:ascii="宋体" w:hAnsi="宋体"/>
                <w:kern w:val="0"/>
                <w:sz w:val="24"/>
              </w:rPr>
            </w:pPr>
            <w:r>
              <w:rPr>
                <w:rFonts w:ascii="宋体" w:hAnsi="宋体" w:hint="eastAsia"/>
                <w:kern w:val="0"/>
                <w:sz w:val="24"/>
              </w:rPr>
              <w:t>任务描述</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幼儿园的值日生工作是幼儿在园内为集体服务的一种形式，是劳动教育的一个重要组成部分。作为教师，要重视指导值日生指导工作，培养孩子服务与劳动的意识。在进餐这一环节中，应指导值日生进行餐前准备和餐后整理工作，并能对值日生的行为表现进行记录和归纳。</w:t>
            </w:r>
          </w:p>
          <w:p w:rsidR="007D5126" w:rsidRDefault="00FD3764">
            <w:pPr>
              <w:spacing w:line="360" w:lineRule="auto"/>
              <w:rPr>
                <w:rFonts w:ascii="宋体" w:hAnsi="宋体"/>
                <w:sz w:val="24"/>
              </w:rPr>
            </w:pPr>
            <w:r>
              <w:rPr>
                <w:rFonts w:ascii="宋体" w:hAnsi="宋体" w:hint="eastAsia"/>
                <w:sz w:val="24"/>
              </w:rPr>
              <w:t>二、操作要求</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1.做好进餐值日准备：确定值日生，每次需两名，由全班幼儿轮流承担；让值日生穿戴好工作服，挂上值日生胸牌，并完成值日前洗手等事宜，逐渐培</w:t>
            </w:r>
            <w:r>
              <w:rPr>
                <w:rFonts w:ascii="宋体" w:hAnsi="宋体" w:cs="宋体" w:hint="eastAsia"/>
                <w:color w:val="000000"/>
                <w:kern w:val="0"/>
                <w:sz w:val="24"/>
              </w:rPr>
              <w:lastRenderedPageBreak/>
              <w:t>养其主动完成准备工作的习惯。</w:t>
            </w:r>
          </w:p>
          <w:p w:rsidR="007D5126" w:rsidRDefault="00FD3764">
            <w:pPr>
              <w:spacing w:line="360" w:lineRule="auto"/>
              <w:ind w:firstLineChars="200" w:firstLine="480"/>
              <w:outlineLvl w:val="2"/>
              <w:rPr>
                <w:rFonts w:ascii="宋体" w:hAnsi="宋体" w:cs="宋体"/>
                <w:color w:val="000000"/>
                <w:kern w:val="0"/>
                <w:sz w:val="24"/>
              </w:rPr>
            </w:pPr>
            <w:r>
              <w:rPr>
                <w:rFonts w:ascii="宋体" w:hAnsi="宋体" w:cs="宋体" w:hint="eastAsia"/>
                <w:color w:val="000000"/>
                <w:kern w:val="0"/>
                <w:sz w:val="24"/>
              </w:rPr>
              <w:t>2.指导值日生餐前清洁卫生工作：</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（1）为值日生准备两块抹布和不刺激幼儿的擦拭液一盆，清水一盆。</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示范并讲解擦拭餐桌的全过程；餐桌需擦拭两遍，第一名值日生用擦拭液擦拭第一遍，第二名值日生用清水擦拭第二遍。具体的擦拭方法是：值日生先将抹布对折成长方形，然后进行擦拭。擦半张桌子翻一个面，擦一张桌子清洗一次抹布，可采用“几”字形擦拭法。</w:t>
            </w:r>
          </w:p>
          <w:p w:rsidR="007D5126" w:rsidRDefault="00FD3764">
            <w:pPr>
              <w:spacing w:line="360" w:lineRule="auto"/>
              <w:ind w:firstLineChars="200" w:firstLine="480"/>
              <w:outlineLvl w:val="2"/>
              <w:rPr>
                <w:rFonts w:ascii="宋体" w:hAnsi="宋体" w:cs="宋体"/>
                <w:color w:val="000000"/>
                <w:kern w:val="0"/>
                <w:sz w:val="24"/>
              </w:rPr>
            </w:pPr>
            <w:r>
              <w:rPr>
                <w:rFonts w:ascii="宋体" w:hAnsi="宋体" w:cs="宋体" w:hint="eastAsia"/>
                <w:color w:val="000000"/>
                <w:kern w:val="0"/>
                <w:sz w:val="24"/>
              </w:rPr>
              <w:t>3.指导值日生分发餐具工作：</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（1）在分发餐具的前20分钟，教师将餐具</w:t>
            </w:r>
            <w:proofErr w:type="gramStart"/>
            <w:r>
              <w:rPr>
                <w:rFonts w:ascii="宋体" w:hAnsi="宋体" w:cs="宋体" w:hint="eastAsia"/>
                <w:color w:val="000000"/>
                <w:kern w:val="0"/>
                <w:sz w:val="24"/>
              </w:rPr>
              <w:t>一</w:t>
            </w:r>
            <w:proofErr w:type="gramEnd"/>
            <w:r>
              <w:rPr>
                <w:rFonts w:ascii="宋体" w:hAnsi="宋体" w:cs="宋体" w:hint="eastAsia"/>
                <w:color w:val="000000"/>
                <w:kern w:val="0"/>
                <w:sz w:val="24"/>
              </w:rPr>
              <w:t>摞摞地准备好（一般5-6个为一摞），提醒值日生在开饭前15分钟将手洗干净。</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（2）分发餐具时，值日生每次拿一摞或半摞碗或盘，按座位的秩序发放，保证一人一碗一盘。碗的位置应对应椅子的中间，离桌边一拳远（横拳）的距离。盘子应摆放在碗的前面。</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（3）分发勺子和筷子时，手应捏在勺柄处或筷子的尾端，勺子或筷子应放在盘子上，摆放整齐。</w:t>
            </w:r>
          </w:p>
          <w:p w:rsidR="007D5126" w:rsidRDefault="00FD3764">
            <w:pPr>
              <w:spacing w:line="360" w:lineRule="auto"/>
              <w:ind w:firstLineChars="200" w:firstLine="480"/>
              <w:outlineLvl w:val="2"/>
              <w:rPr>
                <w:rFonts w:ascii="宋体" w:hAnsi="宋体" w:cs="宋体"/>
                <w:color w:val="000000"/>
                <w:kern w:val="0"/>
                <w:sz w:val="24"/>
              </w:rPr>
            </w:pPr>
            <w:r>
              <w:rPr>
                <w:rFonts w:ascii="宋体" w:hAnsi="宋体" w:cs="宋体" w:hint="eastAsia"/>
                <w:color w:val="000000"/>
                <w:kern w:val="0"/>
                <w:sz w:val="24"/>
              </w:rPr>
              <w:t>4.指导餐后值日生工作：</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（1）指导值日生在进餐完毕后安静巡视餐厅，对同伴讲话、随意走出餐椅、饭米粒掉落、进餐慢、进餐后不收拾碗筷桌面、不漱口擦嘴等不良情况及时提醒与督促。</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（2）指导值日生在所有幼儿进餐完毕后帮助老师一起整理桌椅、地面，学会简单地打扫。</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5、值日生工作中关注幼儿的行为表现，记录有强烈责任意识、能够主动承担并做好岗位工作的幼儿表现，并重点关注与记录个别管理意识薄弱、容易遗忘职责的幼儿，在实施过程中及时发现存在的问题，进行归纳。</w:t>
            </w:r>
          </w:p>
          <w:p w:rsidR="007D5126" w:rsidRDefault="007D5126">
            <w:pPr>
              <w:spacing w:line="360" w:lineRule="auto"/>
              <w:ind w:firstLineChars="200" w:firstLine="480"/>
              <w:rPr>
                <w:rFonts w:ascii="宋体" w:hAnsi="宋体" w:cs="宋体"/>
                <w:color w:val="000000"/>
                <w:kern w:val="0"/>
                <w:sz w:val="24"/>
              </w:rPr>
            </w:pP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7D5126" w:rsidRDefault="00FD3764">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7D5126" w:rsidRDefault="00FD3764">
            <w:pPr>
              <w:spacing w:line="360" w:lineRule="auto"/>
              <w:rPr>
                <w:rFonts w:ascii="宋体" w:hAnsi="宋体"/>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rPr>
            </w:pPr>
            <w:r>
              <w:rPr>
                <w:rFonts w:ascii="宋体" w:hAnsi="宋体" w:hint="eastAsia"/>
                <w:b/>
                <w:bCs/>
                <w:sz w:val="24"/>
              </w:rPr>
              <w:t>案例学习：案例</w:t>
            </w:r>
            <w:r>
              <w:rPr>
                <w:rFonts w:ascii="宋体" w:hAnsi="宋体"/>
                <w:b/>
                <w:bCs/>
                <w:sz w:val="24"/>
              </w:rPr>
              <w:t>分析</w:t>
            </w:r>
          </w:p>
          <w:p w:rsidR="007D5126" w:rsidRDefault="007D5126">
            <w:pPr>
              <w:rPr>
                <w:rFonts w:ascii="宋体" w:hAnsi="宋体"/>
                <w:b/>
                <w:bCs/>
                <w:sz w:val="24"/>
                <w:cs/>
              </w:rPr>
            </w:pP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lastRenderedPageBreak/>
              <w:t>小结</w:t>
            </w:r>
          </w:p>
        </w:tc>
        <w:tc>
          <w:tcPr>
            <w:tcW w:w="8250" w:type="dxa"/>
            <w:vAlign w:val="center"/>
          </w:tcPr>
          <w:p w:rsidR="007D5126" w:rsidRDefault="00FD3764">
            <w:pPr>
              <w:rPr>
                <w:rFonts w:ascii="宋体" w:hAnsi="宋体"/>
                <w:b/>
                <w:bCs/>
                <w:sz w:val="24"/>
                <w:cs/>
              </w:rPr>
            </w:pPr>
            <w:r>
              <w:rPr>
                <w:rFonts w:ascii="宋体" w:hAnsi="宋体" w:hint="eastAsia"/>
                <w:b/>
                <w:bCs/>
                <w:sz w:val="24"/>
              </w:rPr>
              <w:t>小结及作业</w:t>
            </w:r>
          </w:p>
        </w:tc>
      </w:tr>
    </w:tbl>
    <w:p w:rsidR="007D5126" w:rsidRDefault="00FD3764">
      <w:pPr>
        <w:rPr>
          <w:b/>
          <w:bCs/>
          <w:sz w:val="28"/>
        </w:rPr>
      </w:pPr>
      <w:r>
        <w:rPr>
          <w:rFonts w:hint="eastAsia"/>
          <w:b/>
          <w:bCs/>
          <w:sz w:val="28"/>
        </w:rPr>
        <w:t>参考资料</w:t>
      </w:r>
    </w:p>
    <w:p w:rsidR="007D5126" w:rsidRDefault="00FD3764">
      <w:pPr>
        <w:spacing w:line="360" w:lineRule="auto"/>
        <w:rPr>
          <w:sz w:val="24"/>
        </w:rPr>
      </w:pPr>
      <w:r>
        <w:rPr>
          <w:rFonts w:hint="eastAsia"/>
          <w:sz w:val="24"/>
        </w:rPr>
        <w:t>《幼儿园教育指导纲要（试行）》</w:t>
      </w:r>
    </w:p>
    <w:p w:rsidR="007D5126" w:rsidRDefault="00FD3764">
      <w:pPr>
        <w:spacing w:line="360" w:lineRule="auto"/>
        <w:rPr>
          <w:sz w:val="24"/>
        </w:rPr>
      </w:pPr>
      <w:r>
        <w:rPr>
          <w:rFonts w:hint="eastAsia"/>
          <w:sz w:val="24"/>
        </w:rPr>
        <w:t>《</w:t>
      </w:r>
      <w:r>
        <w:rPr>
          <w:rFonts w:hint="eastAsia"/>
          <w:sz w:val="24"/>
        </w:rPr>
        <w:t>3-6</w:t>
      </w:r>
      <w:r>
        <w:rPr>
          <w:rFonts w:hint="eastAsia"/>
          <w:sz w:val="24"/>
        </w:rPr>
        <w:t>岁儿童学习与发展指南》</w:t>
      </w:r>
    </w:p>
    <w:p w:rsidR="007D5126" w:rsidRDefault="00FD3764">
      <w:pPr>
        <w:rPr>
          <w:b/>
          <w:bCs/>
          <w:sz w:val="28"/>
        </w:rPr>
      </w:pPr>
      <w:r>
        <w:rPr>
          <w:rFonts w:hint="eastAsia"/>
          <w:b/>
          <w:bCs/>
          <w:sz w:val="28"/>
        </w:rPr>
        <w:t>教后小记</w:t>
      </w:r>
    </w:p>
    <w:p w:rsidR="007D5126" w:rsidRDefault="00FD376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p w:rsidR="0026089A" w:rsidRDefault="0026089A">
      <w:pPr>
        <w:widowControl/>
        <w:spacing w:line="400" w:lineRule="exact"/>
        <w:jc w:val="right"/>
        <w:rPr>
          <w:rFonts w:ascii="宋体" w:hAnsi="宋体" w:cs="宋体"/>
          <w:kern w:val="0"/>
          <w:sz w:val="24"/>
        </w:rPr>
      </w:pPr>
    </w:p>
    <w:p w:rsidR="0026089A" w:rsidRDefault="0026089A">
      <w:pPr>
        <w:widowControl/>
        <w:spacing w:line="400" w:lineRule="exact"/>
        <w:jc w:val="right"/>
        <w:rPr>
          <w:rFonts w:ascii="宋体" w:hAnsi="宋体" w:cs="宋体" w:hint="eastAsia"/>
          <w:kern w:val="0"/>
          <w:sz w:val="24"/>
        </w:rPr>
      </w:pPr>
    </w:p>
    <w:p w:rsidR="007D5126" w:rsidRDefault="007D5126">
      <w:pPr>
        <w:widowControl/>
        <w:spacing w:line="400" w:lineRule="exact"/>
        <w:jc w:val="right"/>
        <w:rPr>
          <w:rFonts w:ascii="宋体" w:hAnsi="宋体" w:cs="宋体"/>
          <w:kern w:val="0"/>
          <w:sz w:val="24"/>
        </w:rPr>
      </w:pPr>
    </w:p>
    <w:p w:rsidR="007D5126" w:rsidRDefault="007D5126">
      <w:pPr>
        <w:widowControl/>
        <w:spacing w:line="400" w:lineRule="exact"/>
        <w:jc w:val="right"/>
        <w:rPr>
          <w:rFonts w:ascii="宋体" w:hAnsi="宋体" w:cs="宋体"/>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lastRenderedPageBreak/>
              <w:t>授课章节</w:t>
            </w:r>
          </w:p>
        </w:tc>
        <w:tc>
          <w:tcPr>
            <w:tcW w:w="7149" w:type="dxa"/>
            <w:gridSpan w:val="4"/>
            <w:vAlign w:val="center"/>
          </w:tcPr>
          <w:p w:rsidR="007D5126" w:rsidRDefault="00FD3764">
            <w:pPr>
              <w:rPr>
                <w:rFonts w:ascii="宋体" w:hAnsi="宋体"/>
                <w:b/>
                <w:bCs/>
                <w:sz w:val="28"/>
                <w:szCs w:val="28"/>
              </w:rPr>
            </w:pPr>
            <w:r>
              <w:rPr>
                <w:rFonts w:ascii="宋体" w:hAnsi="宋体" w:hint="eastAsia"/>
                <w:b/>
                <w:bCs/>
                <w:sz w:val="28"/>
                <w:szCs w:val="28"/>
              </w:rPr>
              <w:t xml:space="preserve">     项目三 进餐 </w:t>
            </w:r>
            <w:r>
              <w:rPr>
                <w:rFonts w:ascii="宋体" w:hAnsi="宋体"/>
                <w:b/>
                <w:bCs/>
                <w:sz w:val="28"/>
                <w:szCs w:val="28"/>
              </w:rPr>
              <w:t xml:space="preserve"> </w:t>
            </w:r>
            <w:r>
              <w:rPr>
                <w:rFonts w:ascii="宋体" w:hAnsi="宋体" w:hint="eastAsia"/>
                <w:b/>
                <w:bCs/>
                <w:sz w:val="28"/>
                <w:szCs w:val="28"/>
              </w:rPr>
              <w:t xml:space="preserve">任务三 </w:t>
            </w:r>
            <w:r>
              <w:rPr>
                <w:rFonts w:ascii="宋体" w:hAnsi="宋体"/>
                <w:b/>
                <w:bCs/>
                <w:sz w:val="28"/>
                <w:szCs w:val="28"/>
              </w:rPr>
              <w:t xml:space="preserve"> </w:t>
            </w:r>
            <w:r>
              <w:rPr>
                <w:rFonts w:ascii="宋体" w:hAnsi="宋体" w:hint="eastAsia"/>
                <w:b/>
                <w:bCs/>
                <w:sz w:val="28"/>
                <w:szCs w:val="28"/>
              </w:rPr>
              <w:t>餐中管理</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1.素质目标：尊重、关心、爱护幼儿，树立时刻关注幼儿并及时回应幼儿的意识；</w:t>
            </w:r>
          </w:p>
          <w:p w:rsidR="007D5126" w:rsidRDefault="00FD3764" w:rsidP="00FD3764">
            <w:pPr>
              <w:spacing w:line="360" w:lineRule="auto"/>
              <w:rPr>
                <w:rFonts w:ascii="宋体" w:hAnsi="宋体" w:cs="宋体"/>
                <w:color w:val="000000"/>
                <w:kern w:val="0"/>
                <w:sz w:val="24"/>
              </w:rPr>
            </w:pPr>
            <w:r>
              <w:rPr>
                <w:rFonts w:ascii="宋体" w:hAnsi="宋体" w:cs="宋体" w:hint="eastAsia"/>
                <w:color w:val="000000"/>
                <w:kern w:val="0"/>
                <w:sz w:val="24"/>
              </w:rPr>
              <w:t>2.认知目标：学习并掌握餐中的组织流程和常规要求，科学组织幼儿用餐的方法。</w:t>
            </w:r>
          </w:p>
          <w:p w:rsidR="007D5126" w:rsidRDefault="00FD3764" w:rsidP="00FD3764">
            <w:pPr>
              <w:spacing w:line="360" w:lineRule="auto"/>
              <w:outlineLvl w:val="2"/>
              <w:rPr>
                <w:rFonts w:ascii="宋体" w:hAnsi="宋体"/>
                <w:kern w:val="0"/>
                <w:sz w:val="24"/>
              </w:rPr>
            </w:pPr>
            <w:r>
              <w:rPr>
                <w:rFonts w:ascii="宋体" w:hAnsi="宋体" w:cs="宋体" w:hint="eastAsia"/>
                <w:color w:val="000000"/>
                <w:kern w:val="0"/>
                <w:sz w:val="24"/>
              </w:rPr>
              <w:t>3.技能目标：掌握培养幼儿良好的生活习惯、用餐习惯、用餐礼仪、生活技能，促进幼儿身心和谐健康发展，建立良好班级常规的技能和方法。</w:t>
            </w:r>
          </w:p>
        </w:tc>
      </w:tr>
      <w:tr w:rsidR="007D5126">
        <w:trPr>
          <w:cantSplit/>
          <w:trHeight w:val="352"/>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教学方法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pPr>
              <w:jc w:val="center"/>
              <w:rPr>
                <w:rFonts w:ascii="宋体" w:hAnsi="宋体"/>
                <w:b/>
                <w:bCs/>
                <w:sz w:val="28"/>
                <w:szCs w:val="28"/>
              </w:rPr>
            </w:pPr>
            <w:r>
              <w:rPr>
                <w:rFonts w:ascii="宋体" w:hAnsi="宋体" w:cs="宋体" w:hint="eastAsia"/>
                <w:color w:val="000000"/>
                <w:kern w:val="0"/>
                <w:sz w:val="24"/>
              </w:rPr>
              <w:t>餐中的组织流程和常规要求，科学组织幼儿用餐的方法。</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提问法、讲授</w:t>
            </w:r>
            <w:r>
              <w:rPr>
                <w:rFonts w:ascii="宋体" w:hAnsi="宋体"/>
                <w:b/>
                <w:bCs/>
                <w:sz w:val="24"/>
              </w:rPr>
              <w:t>法、</w:t>
            </w:r>
            <w:r>
              <w:rPr>
                <w:rFonts w:ascii="宋体" w:hAnsi="宋体" w:hint="eastAsia"/>
                <w:b/>
                <w:bCs/>
                <w:sz w:val="24"/>
              </w:rPr>
              <w:t>案例</w:t>
            </w:r>
            <w:r>
              <w:rPr>
                <w:rFonts w:ascii="宋体" w:hAnsi="宋体"/>
                <w:b/>
                <w:bCs/>
                <w:sz w:val="24"/>
              </w:rPr>
              <w:t>分析法</w:t>
            </w:r>
          </w:p>
        </w:tc>
      </w:tr>
      <w:tr w:rsidR="007D5126">
        <w:trPr>
          <w:cantSplit/>
          <w:trHeight w:val="351"/>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突破方法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rsidP="0026089A">
            <w:pPr>
              <w:jc w:val="center"/>
              <w:rPr>
                <w:rFonts w:ascii="宋体" w:hAnsi="宋体"/>
                <w:b/>
                <w:bCs/>
                <w:sz w:val="28"/>
                <w:szCs w:val="28"/>
              </w:rPr>
            </w:pPr>
            <w:r>
              <w:rPr>
                <w:rFonts w:ascii="宋体" w:hAnsi="宋体" w:cs="宋体" w:hint="eastAsia"/>
                <w:color w:val="000000"/>
                <w:kern w:val="0"/>
                <w:sz w:val="24"/>
              </w:rPr>
              <w:t>培养幼儿良好的生活习惯、用餐习惯、用餐礼仪、生活技能，</w:t>
            </w:r>
            <w:r w:rsidR="0026089A">
              <w:rPr>
                <w:rFonts w:ascii="宋体" w:hAnsi="宋体"/>
                <w:b/>
                <w:bCs/>
                <w:sz w:val="28"/>
                <w:szCs w:val="28"/>
              </w:rPr>
              <w:t xml:space="preserve"> </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7D5126" w:rsidRDefault="007D5126">
            <w:pPr>
              <w:jc w:val="center"/>
              <w:rPr>
                <w:rFonts w:ascii="宋体" w:hAnsi="宋体"/>
                <w:b/>
                <w:sz w:val="28"/>
                <w:szCs w:val="28"/>
              </w:rPr>
            </w:pP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7D5126" w:rsidRDefault="007D5126">
            <w:pPr>
              <w:jc w:val="center"/>
              <w:rPr>
                <w:rFonts w:ascii="宋体" w:hAnsi="宋体"/>
                <w:b/>
                <w:bCs/>
                <w:sz w:val="28"/>
                <w:szCs w:val="28"/>
              </w:rPr>
            </w:pPr>
          </w:p>
        </w:tc>
      </w:tr>
    </w:tbl>
    <w:p w:rsidR="007D5126" w:rsidRDefault="00FD3764">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7D5126">
        <w:tc>
          <w:tcPr>
            <w:tcW w:w="959" w:type="dxa"/>
            <w:vAlign w:val="center"/>
          </w:tcPr>
          <w:p w:rsidR="007D5126" w:rsidRDefault="00FD3764">
            <w:pPr>
              <w:rPr>
                <w:rFonts w:ascii="宋体" w:hAnsi="宋体"/>
                <w:b/>
                <w:bCs/>
                <w:sz w:val="24"/>
                <w:cs/>
              </w:rPr>
            </w:pPr>
            <w:r>
              <w:rPr>
                <w:rFonts w:ascii="宋体" w:hAnsi="宋体" w:hint="eastAsia"/>
                <w:b/>
                <w:bCs/>
                <w:sz w:val="24"/>
              </w:rPr>
              <w:t>环节</w:t>
            </w:r>
          </w:p>
        </w:tc>
        <w:tc>
          <w:tcPr>
            <w:tcW w:w="8250" w:type="dxa"/>
            <w:vAlign w:val="center"/>
          </w:tcPr>
          <w:p w:rsidR="007D5126" w:rsidRDefault="00FD3764">
            <w:pPr>
              <w:jc w:val="center"/>
              <w:rPr>
                <w:rFonts w:ascii="宋体" w:hAnsi="宋体"/>
                <w:b/>
                <w:bCs/>
                <w:sz w:val="24"/>
                <w:cs/>
              </w:rPr>
            </w:pPr>
            <w:r>
              <w:rPr>
                <w:rFonts w:ascii="宋体" w:hAnsi="宋体" w:hint="eastAsia"/>
                <w:b/>
                <w:bCs/>
                <w:sz w:val="24"/>
              </w:rPr>
              <w:t>内容/项目/情景</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导入</w:t>
            </w:r>
          </w:p>
        </w:tc>
        <w:tc>
          <w:tcPr>
            <w:tcW w:w="8250" w:type="dxa"/>
            <w:vAlign w:val="center"/>
          </w:tcPr>
          <w:p w:rsidR="007D5126" w:rsidRDefault="00FD3764">
            <w:pPr>
              <w:rPr>
                <w:rFonts w:ascii="宋体" w:hAnsi="宋体"/>
                <w:b/>
                <w:bCs/>
                <w:sz w:val="24"/>
              </w:rPr>
            </w:pPr>
            <w:r>
              <w:rPr>
                <w:rFonts w:ascii="宋体" w:hAnsi="宋体" w:hint="eastAsia"/>
                <w:b/>
                <w:bCs/>
                <w:sz w:val="24"/>
              </w:rPr>
              <w:t>问题</w:t>
            </w:r>
            <w:r>
              <w:rPr>
                <w:rFonts w:ascii="宋体" w:hAnsi="宋体"/>
                <w:b/>
                <w:bCs/>
                <w:sz w:val="24"/>
              </w:rPr>
              <w:t xml:space="preserve">导入： </w:t>
            </w:r>
          </w:p>
          <w:p w:rsidR="007D5126" w:rsidRDefault="00FD3764">
            <w:pPr>
              <w:spacing w:line="360" w:lineRule="auto"/>
              <w:ind w:firstLineChars="150" w:firstLine="360"/>
              <w:rPr>
                <w:rFonts w:ascii="宋体" w:hAnsi="宋体"/>
                <w:sz w:val="24"/>
              </w:rPr>
            </w:pPr>
            <w:r>
              <w:rPr>
                <w:rFonts w:ascii="宋体" w:hAnsi="宋体" w:hint="eastAsia"/>
                <w:sz w:val="24"/>
              </w:rPr>
              <w:t>请你说一说幼儿在进餐时，容易出现什么问题，我们应该怎么解决？</w:t>
            </w:r>
          </w:p>
          <w:p w:rsidR="007D5126" w:rsidRDefault="007D5126">
            <w:pPr>
              <w:rPr>
                <w:rFonts w:ascii="宋体" w:hAnsi="宋体"/>
                <w:b/>
                <w:bCs/>
                <w:sz w:val="24"/>
              </w:rPr>
            </w:pPr>
          </w:p>
        </w:tc>
      </w:tr>
      <w:tr w:rsidR="007D5126">
        <w:trPr>
          <w:trHeight w:val="1125"/>
        </w:trPr>
        <w:tc>
          <w:tcPr>
            <w:tcW w:w="959" w:type="dxa"/>
            <w:vMerge w:val="restart"/>
            <w:vAlign w:val="center"/>
          </w:tcPr>
          <w:p w:rsidR="007D5126" w:rsidRDefault="00FD3764">
            <w:pPr>
              <w:rPr>
                <w:rFonts w:ascii="宋体" w:hAnsi="宋体"/>
                <w:b/>
                <w:bCs/>
                <w:sz w:val="24"/>
                <w:cs/>
              </w:rPr>
            </w:pPr>
            <w:r>
              <w:rPr>
                <w:rFonts w:ascii="宋体" w:hAnsi="宋体" w:hint="eastAsia"/>
                <w:b/>
                <w:bCs/>
                <w:sz w:val="24"/>
              </w:rPr>
              <w:t>新课</w:t>
            </w:r>
          </w:p>
        </w:tc>
        <w:tc>
          <w:tcPr>
            <w:tcW w:w="8250" w:type="dxa"/>
            <w:vAlign w:val="center"/>
          </w:tcPr>
          <w:p w:rsidR="007D5126" w:rsidRDefault="00FD3764">
            <w:pPr>
              <w:rPr>
                <w:rFonts w:ascii="宋体" w:hAnsi="宋体"/>
                <w:b/>
                <w:bCs/>
                <w:sz w:val="24"/>
              </w:rPr>
            </w:pPr>
            <w:r>
              <w:rPr>
                <w:rFonts w:ascii="宋体" w:hAnsi="宋体" w:hint="eastAsia"/>
                <w:b/>
                <w:bCs/>
                <w:sz w:val="24"/>
              </w:rPr>
              <w:t>理论部分：</w:t>
            </w:r>
          </w:p>
          <w:p w:rsidR="007D5126" w:rsidRDefault="00FD3764">
            <w:pPr>
              <w:spacing w:line="360" w:lineRule="auto"/>
              <w:rPr>
                <w:rFonts w:ascii="宋体" w:hAnsi="宋体"/>
                <w:kern w:val="0"/>
                <w:sz w:val="24"/>
              </w:rPr>
            </w:pPr>
            <w:r>
              <w:rPr>
                <w:rFonts w:ascii="宋体" w:hAnsi="宋体" w:hint="eastAsia"/>
                <w:kern w:val="0"/>
                <w:sz w:val="24"/>
              </w:rPr>
              <w:t>一、任务描述</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幼儿发展的首要指标是要有健康的心灵和体魄，而健康的第一步主要取决于从小养成良好的饮食、进餐习惯。进餐是幼儿园一日生活中很重要的环节，这也是孩子们健康的起点。幼儿年幼，在生活方面需要教师详细的指导，教师要在幼儿进进餐时全面关注幼儿的情况。为了保证这项集体活动的有序进行，提高孩子们的进餐质量，老师们要有一定的组织流程和常规要求。有目</w:t>
            </w:r>
            <w:r>
              <w:rPr>
                <w:rFonts w:ascii="宋体" w:hAnsi="宋体" w:cs="宋体" w:hint="eastAsia"/>
                <w:color w:val="000000"/>
                <w:kern w:val="0"/>
                <w:sz w:val="24"/>
              </w:rPr>
              <w:lastRenderedPageBreak/>
              <w:t>的地运用符合幼儿年龄段特点的方式方法,科学的组织此环节，不仅有助于培养幼儿养成良好的进餐习惯和基本能力,促进幼儿的身心和谐健康发展,也有助于班级良好常规的建立。</w:t>
            </w:r>
          </w:p>
          <w:p w:rsidR="007D5126" w:rsidRDefault="00FD3764">
            <w:pPr>
              <w:spacing w:line="360" w:lineRule="auto"/>
              <w:rPr>
                <w:rFonts w:ascii="宋体" w:hAnsi="宋体"/>
                <w:kern w:val="0"/>
                <w:sz w:val="24"/>
              </w:rPr>
            </w:pPr>
            <w:r>
              <w:rPr>
                <w:rFonts w:ascii="宋体" w:hAnsi="宋体" w:hint="eastAsia"/>
                <w:kern w:val="0"/>
                <w:sz w:val="24"/>
              </w:rPr>
              <w:t>二、操作要求</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1.按当天幼儿实到人数有序分发饭菜，分饭原则</w:t>
            </w:r>
            <w:proofErr w:type="gramStart"/>
            <w:r>
              <w:rPr>
                <w:rFonts w:ascii="宋体" w:hAnsi="宋体" w:cs="宋体" w:hint="eastAsia"/>
                <w:color w:val="000000"/>
                <w:kern w:val="0"/>
                <w:sz w:val="24"/>
              </w:rPr>
              <w:t>为少盛勤添</w:t>
            </w:r>
            <w:proofErr w:type="gramEnd"/>
            <w:r>
              <w:rPr>
                <w:rFonts w:ascii="宋体" w:hAnsi="宋体" w:cs="宋体" w:hint="eastAsia"/>
                <w:color w:val="000000"/>
                <w:kern w:val="0"/>
                <w:sz w:val="24"/>
              </w:rPr>
              <w:t>。</w:t>
            </w:r>
          </w:p>
          <w:p w:rsidR="007D5126" w:rsidRDefault="00FD3764">
            <w:pPr>
              <w:spacing w:line="360" w:lineRule="auto"/>
              <w:ind w:firstLineChars="100" w:firstLine="240"/>
              <w:outlineLvl w:val="3"/>
              <w:rPr>
                <w:rFonts w:ascii="宋体" w:hAnsi="宋体"/>
                <w:kern w:val="0"/>
                <w:sz w:val="24"/>
              </w:rPr>
            </w:pPr>
            <w:r>
              <w:rPr>
                <w:rFonts w:ascii="宋体" w:hAnsi="宋体" w:hint="eastAsia"/>
                <w:kern w:val="0"/>
                <w:sz w:val="24"/>
              </w:rPr>
              <w:t>2.根据不同年龄班向幼儿介绍或组织值日生介绍食谱、营养成分的作用等。</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3.教师为托小班幼儿送餐，中大班幼儿可根据情况，分组有序取餐或小组值日生服务取餐。</w:t>
            </w:r>
          </w:p>
          <w:p w:rsidR="007D5126" w:rsidRDefault="00FD3764">
            <w:pPr>
              <w:spacing w:line="360" w:lineRule="auto"/>
              <w:ind w:firstLineChars="100" w:firstLine="240"/>
              <w:outlineLvl w:val="2"/>
              <w:rPr>
                <w:rFonts w:ascii="宋体" w:hAnsi="宋体" w:cs="宋体"/>
                <w:color w:val="000000"/>
                <w:kern w:val="0"/>
                <w:sz w:val="24"/>
              </w:rPr>
            </w:pPr>
            <w:r>
              <w:rPr>
                <w:rFonts w:ascii="宋体" w:hAnsi="宋体" w:cs="宋体" w:hint="eastAsia"/>
                <w:color w:val="000000"/>
                <w:kern w:val="0"/>
                <w:sz w:val="24"/>
              </w:rPr>
              <w:t>4.培养幼儿进餐礼仪，引导幼儿感谢老师后再进餐。</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5.教会幼儿学习正确使用勺子（筷子），提醒幼儿进餐时一手扶</w:t>
            </w:r>
            <w:proofErr w:type="gramStart"/>
            <w:r>
              <w:rPr>
                <w:rFonts w:ascii="宋体" w:hAnsi="宋体" w:cs="宋体" w:hint="eastAsia"/>
                <w:color w:val="000000"/>
                <w:kern w:val="0"/>
                <w:sz w:val="24"/>
              </w:rPr>
              <w:t>碗</w:t>
            </w:r>
            <w:proofErr w:type="gramEnd"/>
            <w:r>
              <w:rPr>
                <w:rFonts w:ascii="宋体" w:hAnsi="宋体" w:cs="宋体" w:hint="eastAsia"/>
                <w:color w:val="000000"/>
                <w:kern w:val="0"/>
                <w:sz w:val="24"/>
              </w:rPr>
              <w:t>一手拿勺子（筷子），避免饭粒掉落桌面；教会幼儿正确的坐姿,小肚皮挨着小桌子,让幼儿更加舒服的进餐。</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6.照顾幼儿进餐，根据幼儿的食量,及时为幼儿添加饭菜,让幼儿吃饱吃好。</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7.要精心照顾幼儿进餐，特别是身体不适幼儿及病愈后和吃饭慢的幼儿。</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 xml:space="preserve">8. 教师在幼儿午餐时注意观察孩子的情绪,餐前避免批评孩子,发现情绪异常孩子要及时了解情况。孩子情绪有波动时,应先安抚,等情绪稳定后方可进餐。 </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9.培养幼儿细嚼慢咽、</w:t>
            </w:r>
            <w:proofErr w:type="gramStart"/>
            <w:r>
              <w:rPr>
                <w:rFonts w:ascii="宋体" w:hAnsi="宋体" w:cs="宋体" w:hint="eastAsia"/>
                <w:color w:val="000000"/>
                <w:kern w:val="0"/>
                <w:sz w:val="24"/>
              </w:rPr>
              <w:t>不</w:t>
            </w:r>
            <w:proofErr w:type="gramEnd"/>
            <w:r>
              <w:rPr>
                <w:rFonts w:ascii="宋体" w:hAnsi="宋体" w:cs="宋体" w:hint="eastAsia"/>
                <w:color w:val="000000"/>
                <w:kern w:val="0"/>
                <w:sz w:val="24"/>
              </w:rPr>
              <w:t>挑食、不浪费粮食，保持桌面、地面和衣服的干净，安静进餐、专心吃饭等良好的进餐习惯。</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10.提供放食物残渣的器皿，提醒幼儿不乱丢食物残渣。提醒幼儿不吃掉在桌上和地上的食物。</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11.吃完饭之后,让幼儿养成自己送碗的习惯，勺子</w:t>
            </w:r>
            <w:proofErr w:type="gramStart"/>
            <w:r>
              <w:rPr>
                <w:rFonts w:ascii="宋体" w:hAnsi="宋体" w:cs="宋体" w:hint="eastAsia"/>
                <w:color w:val="000000"/>
                <w:kern w:val="0"/>
                <w:sz w:val="24"/>
              </w:rPr>
              <w:t>和碗分开放</w:t>
            </w:r>
            <w:proofErr w:type="gramEnd"/>
            <w:r>
              <w:rPr>
                <w:rFonts w:ascii="宋体" w:hAnsi="宋体" w:cs="宋体" w:hint="eastAsia"/>
                <w:color w:val="000000"/>
                <w:kern w:val="0"/>
                <w:sz w:val="24"/>
              </w:rPr>
              <w:t>,注意轻拿轻放,进餐时产生的垃圾扔到垃圾桶里，然后洗手、</w:t>
            </w:r>
            <w:proofErr w:type="gramStart"/>
            <w:r>
              <w:rPr>
                <w:rFonts w:ascii="宋体" w:hAnsi="宋体" w:cs="宋体" w:hint="eastAsia"/>
                <w:color w:val="000000"/>
                <w:kern w:val="0"/>
                <w:sz w:val="24"/>
              </w:rPr>
              <w:t>洗嘴</w:t>
            </w:r>
            <w:proofErr w:type="gramEnd"/>
            <w:r>
              <w:rPr>
                <w:rFonts w:ascii="宋体" w:hAnsi="宋体" w:cs="宋体" w:hint="eastAsia"/>
                <w:color w:val="000000"/>
                <w:kern w:val="0"/>
                <w:sz w:val="24"/>
              </w:rPr>
              <w:t>,并用毛巾擦干。</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12.幼儿进餐时间不得少于20-30分钟,不得催食、包食(小班个别情况除外) , 保证幼儿吃饱每餐饭。</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13.稀饭、菜汤、开水等要进行降温后才能给幼儿饮用,放在安全的地方。分汤不能在幼儿头上进行。</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14.要求幼儿咽下最后一口饭菜才能离开座位,饭后养成漱口的习惯。</w:t>
            </w:r>
          </w:p>
          <w:p w:rsidR="007D5126" w:rsidRDefault="00FD3764">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15.就餐后剩余食品及时送回厨房,各种食品教师不能私自带回家。</w:t>
            </w:r>
          </w:p>
          <w:p w:rsidR="007D5126" w:rsidRDefault="00FD3764">
            <w:pPr>
              <w:spacing w:line="360" w:lineRule="auto"/>
              <w:ind w:firstLineChars="100" w:firstLine="240"/>
              <w:outlineLvl w:val="2"/>
              <w:rPr>
                <w:rFonts w:ascii="宋体" w:hAnsi="宋体" w:cs="宋体"/>
                <w:color w:val="000000"/>
                <w:kern w:val="0"/>
                <w:sz w:val="24"/>
              </w:rPr>
            </w:pPr>
            <w:r>
              <w:rPr>
                <w:rFonts w:ascii="宋体" w:hAnsi="宋体" w:cs="宋体" w:hint="eastAsia"/>
                <w:color w:val="000000"/>
                <w:kern w:val="0"/>
                <w:sz w:val="24"/>
              </w:rPr>
              <w:lastRenderedPageBreak/>
              <w:t>16.不许侵占幼儿伙食,特别是定量食品、两点食品。</w:t>
            </w:r>
          </w:p>
          <w:p w:rsidR="007D5126" w:rsidRDefault="007D5126">
            <w:pPr>
              <w:spacing w:line="360" w:lineRule="auto"/>
              <w:ind w:firstLineChars="100" w:firstLine="240"/>
              <w:outlineLvl w:val="2"/>
              <w:rPr>
                <w:rFonts w:ascii="宋体" w:hAnsi="宋体" w:cs="宋体"/>
                <w:color w:val="000000"/>
                <w:kern w:val="0"/>
                <w:sz w:val="24"/>
              </w:rPr>
            </w:pP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7D5126" w:rsidRDefault="00FD3764">
            <w:pPr>
              <w:spacing w:line="360" w:lineRule="auto"/>
              <w:ind w:firstLineChars="200" w:firstLine="480"/>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7D5126" w:rsidRDefault="00FD3764">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p w:rsidR="007D5126" w:rsidRDefault="007D5126">
            <w:pPr>
              <w:spacing w:line="360" w:lineRule="auto"/>
              <w:rPr>
                <w:rFonts w:ascii="宋体" w:hAnsi="宋体"/>
                <w:sz w:val="24"/>
                <w:cs/>
              </w:rPr>
            </w:pP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cs/>
              </w:rPr>
            </w:pPr>
            <w:r>
              <w:rPr>
                <w:rFonts w:ascii="宋体" w:hAnsi="宋体" w:hint="eastAsia"/>
                <w:b/>
                <w:bCs/>
                <w:sz w:val="24"/>
              </w:rPr>
              <w:t>案例学习：案例</w:t>
            </w:r>
            <w:r>
              <w:rPr>
                <w:rFonts w:ascii="宋体" w:hAnsi="宋体"/>
                <w:b/>
                <w:bCs/>
                <w:sz w:val="24"/>
              </w:rPr>
              <w:t>分析</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小结</w:t>
            </w:r>
          </w:p>
        </w:tc>
        <w:tc>
          <w:tcPr>
            <w:tcW w:w="8250" w:type="dxa"/>
            <w:vAlign w:val="center"/>
          </w:tcPr>
          <w:p w:rsidR="007D5126" w:rsidRDefault="00FD3764">
            <w:pPr>
              <w:rPr>
                <w:rFonts w:ascii="宋体" w:hAnsi="宋体"/>
                <w:b/>
                <w:bCs/>
                <w:sz w:val="24"/>
                <w:cs/>
              </w:rPr>
            </w:pPr>
            <w:r>
              <w:rPr>
                <w:rFonts w:ascii="宋体" w:hAnsi="宋体" w:hint="eastAsia"/>
                <w:b/>
                <w:bCs/>
                <w:sz w:val="24"/>
              </w:rPr>
              <w:t>小结及作业</w:t>
            </w:r>
          </w:p>
        </w:tc>
      </w:tr>
    </w:tbl>
    <w:p w:rsidR="007D5126" w:rsidRDefault="00FD3764">
      <w:pPr>
        <w:rPr>
          <w:b/>
          <w:bCs/>
          <w:sz w:val="28"/>
        </w:rPr>
      </w:pPr>
      <w:r>
        <w:rPr>
          <w:rFonts w:hint="eastAsia"/>
          <w:b/>
          <w:bCs/>
          <w:sz w:val="28"/>
        </w:rPr>
        <w:t>参考资料</w:t>
      </w:r>
    </w:p>
    <w:p w:rsidR="007D5126" w:rsidRDefault="00FD3764">
      <w:pPr>
        <w:spacing w:line="360" w:lineRule="auto"/>
        <w:rPr>
          <w:sz w:val="24"/>
        </w:rPr>
      </w:pPr>
      <w:r>
        <w:rPr>
          <w:rFonts w:hint="eastAsia"/>
          <w:sz w:val="24"/>
        </w:rPr>
        <w:t>《幼儿园教育指导纲要（试行）》</w:t>
      </w:r>
    </w:p>
    <w:p w:rsidR="007D5126" w:rsidRDefault="00FD3764">
      <w:pPr>
        <w:spacing w:line="360" w:lineRule="auto"/>
        <w:rPr>
          <w:sz w:val="24"/>
        </w:rPr>
      </w:pPr>
      <w:r>
        <w:rPr>
          <w:rFonts w:hint="eastAsia"/>
          <w:sz w:val="24"/>
        </w:rPr>
        <w:t>《</w:t>
      </w:r>
      <w:r>
        <w:rPr>
          <w:rFonts w:hint="eastAsia"/>
          <w:sz w:val="24"/>
        </w:rPr>
        <w:t>3-6</w:t>
      </w:r>
      <w:r>
        <w:rPr>
          <w:rFonts w:hint="eastAsia"/>
          <w:sz w:val="24"/>
        </w:rPr>
        <w:t>岁儿童学习与发展指南》</w:t>
      </w:r>
    </w:p>
    <w:p w:rsidR="007D5126" w:rsidRDefault="00FD3764">
      <w:pPr>
        <w:rPr>
          <w:b/>
          <w:bCs/>
          <w:sz w:val="28"/>
        </w:rPr>
      </w:pPr>
      <w:r>
        <w:rPr>
          <w:rFonts w:hint="eastAsia"/>
          <w:b/>
          <w:bCs/>
          <w:sz w:val="28"/>
        </w:rPr>
        <w:t>教后小记</w:t>
      </w:r>
    </w:p>
    <w:p w:rsidR="007D5126" w:rsidRDefault="007D5126">
      <w:pPr>
        <w:rPr>
          <w:b/>
          <w:bCs/>
          <w:sz w:val="28"/>
        </w:rPr>
      </w:pPr>
    </w:p>
    <w:p w:rsidR="007D5126" w:rsidRDefault="00FD376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26089A" w:rsidRDefault="0026089A">
      <w:pPr>
        <w:widowControl/>
        <w:spacing w:line="400" w:lineRule="exact"/>
        <w:jc w:val="right"/>
        <w:rPr>
          <w:rFonts w:ascii="宋体" w:hAnsi="宋体" w:cs="宋体" w:hint="eastAsia"/>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p w:rsidR="007D5126" w:rsidRDefault="007D5126">
      <w:pPr>
        <w:widowControl/>
        <w:spacing w:line="400" w:lineRule="exact"/>
        <w:jc w:val="right"/>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lastRenderedPageBreak/>
              <w:t>授课章节</w:t>
            </w:r>
          </w:p>
        </w:tc>
        <w:tc>
          <w:tcPr>
            <w:tcW w:w="7149" w:type="dxa"/>
            <w:gridSpan w:val="4"/>
            <w:vAlign w:val="center"/>
          </w:tcPr>
          <w:p w:rsidR="007D5126" w:rsidRDefault="00FD3764">
            <w:pPr>
              <w:rPr>
                <w:rFonts w:ascii="宋体" w:hAnsi="宋体"/>
                <w:b/>
                <w:bCs/>
                <w:sz w:val="28"/>
                <w:szCs w:val="28"/>
              </w:rPr>
            </w:pPr>
            <w:r>
              <w:rPr>
                <w:rFonts w:ascii="宋体" w:hAnsi="宋体" w:hint="eastAsia"/>
                <w:b/>
                <w:bCs/>
                <w:sz w:val="28"/>
                <w:szCs w:val="28"/>
              </w:rPr>
              <w:t xml:space="preserve">      项目三 进餐</w:t>
            </w:r>
            <w:r>
              <w:rPr>
                <w:rFonts w:ascii="宋体" w:hAnsi="宋体"/>
                <w:b/>
                <w:bCs/>
                <w:sz w:val="28"/>
                <w:szCs w:val="28"/>
              </w:rPr>
              <w:t xml:space="preserve">    </w:t>
            </w:r>
            <w:r>
              <w:rPr>
                <w:rFonts w:ascii="宋体" w:hAnsi="宋体" w:hint="eastAsia"/>
                <w:b/>
                <w:bCs/>
                <w:sz w:val="28"/>
                <w:szCs w:val="28"/>
              </w:rPr>
              <w:t>任务四</w:t>
            </w:r>
            <w:r>
              <w:rPr>
                <w:rFonts w:ascii="宋体" w:hAnsi="宋体"/>
                <w:b/>
                <w:bCs/>
                <w:sz w:val="28"/>
                <w:szCs w:val="28"/>
              </w:rPr>
              <w:t xml:space="preserve"> </w:t>
            </w:r>
            <w:r>
              <w:rPr>
                <w:rFonts w:ascii="宋体" w:hAnsi="宋体" w:hint="eastAsia"/>
                <w:b/>
                <w:bCs/>
                <w:sz w:val="28"/>
                <w:szCs w:val="28"/>
              </w:rPr>
              <w:t>餐后管理</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7D5126" w:rsidRDefault="00FD3764" w:rsidP="0026089A">
            <w:pPr>
              <w:spacing w:line="360" w:lineRule="auto"/>
              <w:rPr>
                <w:rFonts w:ascii="宋体" w:hAnsi="宋体" w:cs="宋体"/>
                <w:color w:val="000000"/>
                <w:kern w:val="0"/>
                <w:sz w:val="24"/>
              </w:rPr>
            </w:pPr>
            <w:r>
              <w:rPr>
                <w:rFonts w:ascii="宋体" w:hAnsi="宋体" w:cs="宋体" w:hint="eastAsia"/>
                <w:color w:val="000000"/>
                <w:kern w:val="0"/>
                <w:sz w:val="24"/>
              </w:rPr>
              <w:t>1素质目标：养成不怕苦、不怕累、不怕脏、不拖沓的良好职业习惯；</w:t>
            </w:r>
          </w:p>
          <w:p w:rsidR="007D5126" w:rsidRDefault="00FD3764" w:rsidP="0026089A">
            <w:pPr>
              <w:spacing w:line="360" w:lineRule="auto"/>
              <w:rPr>
                <w:rFonts w:ascii="宋体" w:hAnsi="宋体" w:cs="宋体"/>
                <w:color w:val="000000"/>
                <w:kern w:val="0"/>
                <w:sz w:val="24"/>
              </w:rPr>
            </w:pPr>
            <w:r>
              <w:rPr>
                <w:rFonts w:ascii="宋体" w:hAnsi="宋体" w:cs="宋体" w:hint="eastAsia"/>
                <w:color w:val="000000"/>
                <w:kern w:val="0"/>
                <w:sz w:val="24"/>
              </w:rPr>
              <w:t>2.认知目标：学习并掌握进餐后卫生清洁的步骤和方法，掌握各年龄班段幼儿园餐后活动组织的内容、目标和方法。</w:t>
            </w:r>
          </w:p>
          <w:p w:rsidR="007D5126" w:rsidRDefault="00FD3764" w:rsidP="0026089A">
            <w:pPr>
              <w:spacing w:line="360" w:lineRule="auto"/>
              <w:rPr>
                <w:rFonts w:ascii="宋体" w:hAnsi="宋体"/>
                <w:kern w:val="0"/>
                <w:sz w:val="24"/>
              </w:rPr>
            </w:pPr>
            <w:r>
              <w:rPr>
                <w:rFonts w:ascii="宋体" w:hAnsi="宋体" w:cs="宋体" w:hint="eastAsia"/>
                <w:color w:val="000000"/>
                <w:kern w:val="0"/>
                <w:sz w:val="24"/>
              </w:rPr>
              <w:t>3.技能目标：掌握餐后清洁卫生和餐后活动组织与安排的技能，培养幼儿热爱劳动的意识和自我服务的能力。</w:t>
            </w:r>
          </w:p>
        </w:tc>
      </w:tr>
      <w:tr w:rsidR="007D5126">
        <w:trPr>
          <w:cantSplit/>
          <w:trHeight w:val="352"/>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教学方法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rsidP="0026089A">
            <w:pPr>
              <w:jc w:val="center"/>
              <w:rPr>
                <w:rFonts w:ascii="宋体" w:hAnsi="宋体"/>
                <w:b/>
                <w:bCs/>
                <w:sz w:val="28"/>
                <w:szCs w:val="28"/>
              </w:rPr>
            </w:pPr>
            <w:r>
              <w:rPr>
                <w:rFonts w:ascii="宋体" w:hAnsi="宋体" w:cs="宋体" w:hint="eastAsia"/>
                <w:color w:val="000000"/>
                <w:kern w:val="0"/>
                <w:sz w:val="24"/>
              </w:rPr>
              <w:t>进餐后卫生清洁的步骤和方法，各年龄班段幼儿园餐后活动组织的内容、目标和方法。</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、实践探究法</w:t>
            </w:r>
          </w:p>
        </w:tc>
      </w:tr>
      <w:tr w:rsidR="007D5126">
        <w:trPr>
          <w:cantSplit/>
          <w:trHeight w:val="351"/>
        </w:trPr>
        <w:tc>
          <w:tcPr>
            <w:tcW w:w="2031" w:type="dxa"/>
            <w:vMerge w:val="restart"/>
            <w:vAlign w:val="center"/>
          </w:tcPr>
          <w:p w:rsidR="007D5126" w:rsidRDefault="00FD376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突破方法</w:t>
            </w:r>
          </w:p>
        </w:tc>
      </w:tr>
      <w:tr w:rsidR="007D5126">
        <w:trPr>
          <w:cantSplit/>
          <w:trHeight w:val="351"/>
        </w:trPr>
        <w:tc>
          <w:tcPr>
            <w:tcW w:w="2031" w:type="dxa"/>
            <w:vMerge/>
            <w:vAlign w:val="center"/>
          </w:tcPr>
          <w:p w:rsidR="007D5126" w:rsidRDefault="007D5126">
            <w:pPr>
              <w:jc w:val="center"/>
              <w:rPr>
                <w:rFonts w:ascii="宋体" w:hAnsi="宋体"/>
                <w:b/>
                <w:bCs/>
                <w:sz w:val="28"/>
                <w:szCs w:val="28"/>
              </w:rPr>
            </w:pPr>
          </w:p>
        </w:tc>
        <w:tc>
          <w:tcPr>
            <w:tcW w:w="3628" w:type="dxa"/>
            <w:gridSpan w:val="2"/>
            <w:vAlign w:val="center"/>
          </w:tcPr>
          <w:p w:rsidR="007D5126" w:rsidRDefault="00FD3764">
            <w:pPr>
              <w:jc w:val="center"/>
              <w:rPr>
                <w:rFonts w:ascii="宋体" w:hAnsi="宋体"/>
                <w:b/>
                <w:bCs/>
                <w:sz w:val="28"/>
                <w:szCs w:val="28"/>
              </w:rPr>
            </w:pPr>
            <w:bookmarkStart w:id="0" w:name="_GoBack"/>
            <w:bookmarkEnd w:id="0"/>
            <w:r>
              <w:rPr>
                <w:rFonts w:ascii="宋体" w:hAnsi="宋体" w:cs="宋体" w:hint="eastAsia"/>
                <w:color w:val="000000"/>
                <w:kern w:val="0"/>
                <w:sz w:val="24"/>
              </w:rPr>
              <w:t>各年龄班段幼儿园餐后活动组织的内容、目标和方法。</w:t>
            </w:r>
          </w:p>
        </w:tc>
        <w:tc>
          <w:tcPr>
            <w:tcW w:w="3521" w:type="dxa"/>
            <w:gridSpan w:val="2"/>
            <w:vAlign w:val="center"/>
          </w:tcPr>
          <w:p w:rsidR="007D5126" w:rsidRDefault="00FD376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、实践探究法</w:t>
            </w: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7D5126" w:rsidRDefault="00FD376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7D5126" w:rsidRDefault="007D5126">
            <w:pPr>
              <w:jc w:val="center"/>
              <w:rPr>
                <w:rFonts w:ascii="宋体" w:hAnsi="宋体"/>
                <w:b/>
                <w:bCs/>
                <w:sz w:val="28"/>
                <w:szCs w:val="28"/>
              </w:rPr>
            </w:pPr>
          </w:p>
        </w:tc>
      </w:tr>
      <w:tr w:rsidR="007D5126">
        <w:trPr>
          <w:cantSplit/>
        </w:trPr>
        <w:tc>
          <w:tcPr>
            <w:tcW w:w="2031" w:type="dxa"/>
            <w:vAlign w:val="center"/>
          </w:tcPr>
          <w:p w:rsidR="007D5126" w:rsidRDefault="00FD376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7D5126" w:rsidRDefault="007D5126">
            <w:pPr>
              <w:jc w:val="center"/>
              <w:rPr>
                <w:rFonts w:ascii="宋体" w:hAnsi="宋体"/>
                <w:b/>
                <w:sz w:val="28"/>
                <w:szCs w:val="28"/>
              </w:rPr>
            </w:pPr>
          </w:p>
        </w:tc>
        <w:tc>
          <w:tcPr>
            <w:tcW w:w="2274" w:type="dxa"/>
            <w:gridSpan w:val="2"/>
            <w:vAlign w:val="center"/>
          </w:tcPr>
          <w:p w:rsidR="007D5126" w:rsidRDefault="00FD376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7D5126" w:rsidRDefault="007D5126">
            <w:pPr>
              <w:jc w:val="center"/>
              <w:rPr>
                <w:rFonts w:ascii="宋体" w:hAnsi="宋体"/>
                <w:b/>
                <w:bCs/>
                <w:sz w:val="28"/>
                <w:szCs w:val="28"/>
              </w:rPr>
            </w:pPr>
          </w:p>
        </w:tc>
      </w:tr>
    </w:tbl>
    <w:p w:rsidR="007D5126" w:rsidRDefault="00FD3764">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7D5126">
        <w:tc>
          <w:tcPr>
            <w:tcW w:w="959" w:type="dxa"/>
            <w:vAlign w:val="center"/>
          </w:tcPr>
          <w:p w:rsidR="007D5126" w:rsidRDefault="00FD3764">
            <w:pPr>
              <w:rPr>
                <w:rFonts w:ascii="宋体" w:hAnsi="宋体"/>
                <w:b/>
                <w:bCs/>
                <w:sz w:val="24"/>
                <w:cs/>
              </w:rPr>
            </w:pPr>
            <w:r>
              <w:rPr>
                <w:rFonts w:ascii="宋体" w:hAnsi="宋体" w:hint="eastAsia"/>
                <w:b/>
                <w:bCs/>
                <w:sz w:val="24"/>
              </w:rPr>
              <w:t>环节</w:t>
            </w:r>
          </w:p>
        </w:tc>
        <w:tc>
          <w:tcPr>
            <w:tcW w:w="8250" w:type="dxa"/>
            <w:vAlign w:val="center"/>
          </w:tcPr>
          <w:p w:rsidR="007D5126" w:rsidRDefault="00FD3764">
            <w:pPr>
              <w:jc w:val="center"/>
              <w:rPr>
                <w:rFonts w:ascii="宋体" w:hAnsi="宋体"/>
                <w:b/>
                <w:bCs/>
                <w:sz w:val="24"/>
                <w:cs/>
              </w:rPr>
            </w:pPr>
            <w:r>
              <w:rPr>
                <w:rFonts w:ascii="宋体" w:hAnsi="宋体" w:hint="eastAsia"/>
                <w:b/>
                <w:bCs/>
                <w:sz w:val="24"/>
              </w:rPr>
              <w:t>内容/项目/情景</w:t>
            </w: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导入</w:t>
            </w:r>
          </w:p>
        </w:tc>
        <w:tc>
          <w:tcPr>
            <w:tcW w:w="8250" w:type="dxa"/>
            <w:vAlign w:val="center"/>
          </w:tcPr>
          <w:p w:rsidR="007D5126" w:rsidRDefault="00FD3764">
            <w:pPr>
              <w:spacing w:line="360" w:lineRule="auto"/>
              <w:rPr>
                <w:rFonts w:ascii="宋体" w:hAnsi="宋体"/>
                <w:b/>
                <w:bCs/>
                <w:sz w:val="24"/>
              </w:rPr>
            </w:pPr>
            <w:r>
              <w:rPr>
                <w:rFonts w:ascii="宋体" w:hAnsi="宋体" w:hint="eastAsia"/>
                <w:b/>
                <w:bCs/>
                <w:sz w:val="24"/>
              </w:rPr>
              <w:t>问题</w:t>
            </w:r>
            <w:r>
              <w:rPr>
                <w:rFonts w:ascii="宋体" w:hAnsi="宋体"/>
                <w:b/>
                <w:bCs/>
                <w:sz w:val="24"/>
              </w:rPr>
              <w:t>导入：</w:t>
            </w:r>
          </w:p>
        </w:tc>
      </w:tr>
      <w:tr w:rsidR="007D5126">
        <w:trPr>
          <w:trHeight w:val="495"/>
        </w:trPr>
        <w:tc>
          <w:tcPr>
            <w:tcW w:w="959" w:type="dxa"/>
            <w:vMerge w:val="restart"/>
            <w:vAlign w:val="center"/>
          </w:tcPr>
          <w:p w:rsidR="007D5126" w:rsidRDefault="00FD3764">
            <w:pPr>
              <w:rPr>
                <w:rFonts w:ascii="宋体" w:hAnsi="宋体"/>
                <w:b/>
                <w:bCs/>
                <w:sz w:val="24"/>
                <w:cs/>
              </w:rPr>
            </w:pPr>
            <w:r>
              <w:rPr>
                <w:rFonts w:ascii="宋体" w:hAnsi="宋体" w:hint="eastAsia"/>
                <w:b/>
                <w:bCs/>
                <w:sz w:val="24"/>
              </w:rPr>
              <w:t>新课</w:t>
            </w:r>
          </w:p>
        </w:tc>
        <w:tc>
          <w:tcPr>
            <w:tcW w:w="8250" w:type="dxa"/>
            <w:vAlign w:val="center"/>
          </w:tcPr>
          <w:p w:rsidR="007D5126" w:rsidRDefault="00FD3764">
            <w:pPr>
              <w:rPr>
                <w:rFonts w:ascii="宋体" w:hAnsi="宋体"/>
                <w:b/>
                <w:bCs/>
                <w:sz w:val="24"/>
              </w:rPr>
            </w:pPr>
            <w:r>
              <w:rPr>
                <w:rFonts w:ascii="宋体" w:hAnsi="宋体" w:hint="eastAsia"/>
                <w:b/>
                <w:bCs/>
                <w:sz w:val="24"/>
              </w:rPr>
              <w:t>理论部分：</w:t>
            </w:r>
          </w:p>
          <w:p w:rsidR="007D5126" w:rsidRDefault="00FD3764">
            <w:pPr>
              <w:numPr>
                <w:ilvl w:val="0"/>
                <w:numId w:val="2"/>
              </w:numPr>
              <w:spacing w:line="360" w:lineRule="auto"/>
              <w:rPr>
                <w:rFonts w:ascii="宋体" w:hAnsi="宋体"/>
                <w:kern w:val="0"/>
                <w:sz w:val="24"/>
              </w:rPr>
            </w:pPr>
            <w:r>
              <w:rPr>
                <w:rFonts w:ascii="宋体" w:hAnsi="宋体" w:hint="eastAsia"/>
                <w:kern w:val="0"/>
                <w:sz w:val="24"/>
              </w:rPr>
              <w:t>任务描述</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餐后管理是幼儿园进餐活动的重要环节。在现实教育中，由于幼儿个体差异较大，进餐速度有快有慢，产生了幼儿进餐和自主活动交叉环节的管理。</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餐后管理分为两个部分，餐后卫生清洁及餐后活动组织与管理。餐后活动是从第一个幼儿用完餐到全体幼儿用餐结束后的大约一小时，等全体幼儿都进餐完毕，在教师的带领下进行安静的活动。教师及保育员应重视餐后活动的管理，制定周餐后自主活动内容。</w:t>
            </w:r>
          </w:p>
          <w:p w:rsidR="007D5126" w:rsidRDefault="00FD3764">
            <w:pPr>
              <w:spacing w:line="360" w:lineRule="auto"/>
              <w:rPr>
                <w:rFonts w:ascii="宋体" w:hAnsi="宋体"/>
                <w:sz w:val="24"/>
              </w:rPr>
            </w:pPr>
            <w:r>
              <w:rPr>
                <w:rFonts w:ascii="宋体" w:hAnsi="宋体" w:hint="eastAsia"/>
                <w:sz w:val="24"/>
              </w:rPr>
              <w:t>二、操作要求</w:t>
            </w:r>
          </w:p>
          <w:p w:rsidR="007D5126" w:rsidRDefault="00FD3764">
            <w:pPr>
              <w:widowControl/>
              <w:spacing w:line="360" w:lineRule="auto"/>
              <w:ind w:left="540"/>
              <w:outlineLvl w:val="2"/>
              <w:rPr>
                <w:rFonts w:ascii="宋体" w:hAnsi="宋体" w:cs="宋体"/>
                <w:color w:val="000000"/>
                <w:kern w:val="0"/>
                <w:sz w:val="24"/>
              </w:rPr>
            </w:pPr>
            <w:r>
              <w:rPr>
                <w:rFonts w:ascii="宋体" w:hAnsi="宋体" w:cs="宋体" w:hint="eastAsia"/>
                <w:b/>
                <w:bCs/>
                <w:color w:val="000000"/>
                <w:kern w:val="0"/>
                <w:sz w:val="24"/>
                <w:shd w:val="clear" w:color="auto" w:fill="FFFFFF"/>
              </w:rPr>
              <w:lastRenderedPageBreak/>
              <w:t>（</w:t>
            </w:r>
            <w:r>
              <w:rPr>
                <w:rFonts w:ascii="宋体" w:hAnsi="宋体" w:cs="宋体"/>
                <w:b/>
                <w:bCs/>
                <w:color w:val="000000"/>
                <w:kern w:val="0"/>
                <w:sz w:val="24"/>
                <w:shd w:val="clear" w:color="auto" w:fill="FFFFFF"/>
              </w:rPr>
              <w:t>一）</w:t>
            </w:r>
            <w:r>
              <w:rPr>
                <w:rFonts w:ascii="宋体" w:hAnsi="宋体" w:cs="宋体" w:hint="eastAsia"/>
                <w:b/>
                <w:bCs/>
                <w:color w:val="000000"/>
                <w:kern w:val="0"/>
                <w:sz w:val="24"/>
                <w:shd w:val="clear" w:color="auto" w:fill="FFFFFF"/>
              </w:rPr>
              <w:t>餐后卫生清洁</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保育员要事先准备好已消毒的餐后擦嘴餐巾，可放在餐前准备桌上或幼儿就餐桌上，一人一份。幼儿吃干净饭菜后请幼儿将餐具整齐有序放到餐前准备桌上的盆里或桶里。幼儿放餐具时告诉其轻轻摆放、分类摆放，然后拿一块餐巾擦干净嘴巴和小手，将擦过的餐巾放在一边待洗。</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2.饭后漱口用保温桶里的温开水，防止幼儿用自来水漱口而饮下去。幼儿在盥洗室漱完口一定要告诉其不要用自来水冲杯子，假如用自来水冲洗了，必须重新消毒，不能放回茶杯箱内。</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3.餐后的卫生打扫由保育员负责，但必须等等小朋友全部撤出餐厅后再进行。</w:t>
            </w:r>
          </w:p>
          <w:p w:rsidR="007D5126" w:rsidRDefault="00FD3764">
            <w:pPr>
              <w:spacing w:line="360" w:lineRule="auto"/>
              <w:ind w:firstLineChars="200" w:firstLine="480"/>
              <w:outlineLvl w:val="3"/>
              <w:rPr>
                <w:rFonts w:ascii="宋体" w:hAnsi="宋体" w:cs="宋体"/>
                <w:color w:val="000000"/>
                <w:kern w:val="0"/>
                <w:sz w:val="24"/>
              </w:rPr>
            </w:pPr>
            <w:r>
              <w:rPr>
                <w:rFonts w:ascii="宋体" w:hAnsi="宋体" w:cs="宋体" w:hint="eastAsia"/>
                <w:color w:val="000000"/>
                <w:kern w:val="0"/>
                <w:sz w:val="24"/>
              </w:rPr>
              <w:t>（1）先用不锈钢盆子清理桌面上的剩菜。整理餐盘。</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（2）将清理完杂物的就餐桌，用抹布擦拭干净，先用清水抹干净桌面，油腻餐桌可先用洗涤剂抹一遍，再用清水抹一遍。防止洗洁精残留桌面，随食物进入入体。</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（3）桌收拾干净后，地面卫生先用笤帚、笆斗将看的见得杂物清扫干净，然后用拖把多拖几遍，记住最后一两遍拖把要干一些，不然地面太湿容易滑倒跌伤。</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4. 最后一步清理餐盘、就餐用具。并送往餐具清洗室。一般由炊事人员来清洗。清理完后再进入消毒柜杀菌消毒后备用。</w:t>
            </w:r>
          </w:p>
          <w:p w:rsidR="007D5126" w:rsidRDefault="00FD3764">
            <w:pPr>
              <w:widowControl/>
              <w:spacing w:line="360" w:lineRule="auto"/>
              <w:ind w:firstLineChars="150" w:firstLine="361"/>
              <w:outlineLvl w:val="2"/>
              <w:rPr>
                <w:rFonts w:ascii="宋体" w:hAnsi="宋体" w:cs="宋体"/>
                <w:color w:val="000000"/>
                <w:kern w:val="0"/>
                <w:sz w:val="24"/>
              </w:rPr>
            </w:pPr>
            <w:r>
              <w:rPr>
                <w:rFonts w:ascii="宋体" w:hAnsi="宋体" w:cs="宋体" w:hint="eastAsia"/>
                <w:b/>
                <w:bCs/>
                <w:color w:val="000000"/>
                <w:kern w:val="0"/>
                <w:sz w:val="24"/>
              </w:rPr>
              <w:t>（</w:t>
            </w:r>
            <w:r>
              <w:rPr>
                <w:rFonts w:ascii="宋体" w:hAnsi="宋体" w:cs="宋体"/>
                <w:b/>
                <w:bCs/>
                <w:color w:val="000000"/>
                <w:kern w:val="0"/>
                <w:sz w:val="24"/>
              </w:rPr>
              <w:t>二）</w:t>
            </w:r>
            <w:r>
              <w:rPr>
                <w:rFonts w:ascii="宋体" w:hAnsi="宋体" w:cs="宋体" w:hint="eastAsia"/>
                <w:b/>
                <w:bCs/>
                <w:color w:val="000000"/>
                <w:kern w:val="0"/>
                <w:sz w:val="24"/>
              </w:rPr>
              <w:t>餐后活动</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对先吃完的幼儿进行有目的、有组织的餐后活动</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1.先吃完的幼儿的要求，要求其小便、</w:t>
            </w:r>
            <w:proofErr w:type="gramStart"/>
            <w:r>
              <w:rPr>
                <w:rFonts w:ascii="宋体" w:hAnsi="宋体" w:cs="宋体" w:hint="eastAsia"/>
                <w:color w:val="000000"/>
                <w:kern w:val="0"/>
                <w:sz w:val="24"/>
              </w:rPr>
              <w:t>擦漱完毕</w:t>
            </w:r>
            <w:proofErr w:type="gramEnd"/>
            <w:r>
              <w:rPr>
                <w:rFonts w:ascii="宋体" w:hAnsi="宋体" w:cs="宋体" w:hint="eastAsia"/>
                <w:color w:val="000000"/>
                <w:kern w:val="0"/>
                <w:sz w:val="24"/>
              </w:rPr>
              <w:t>、整理衣服，做好活动前准备。</w:t>
            </w:r>
          </w:p>
          <w:p w:rsidR="007D5126" w:rsidRDefault="00FD3764">
            <w:pPr>
              <w:spacing w:line="360" w:lineRule="auto"/>
              <w:ind w:firstLineChars="200" w:firstLine="480"/>
              <w:outlineLvl w:val="3"/>
              <w:rPr>
                <w:rFonts w:ascii="宋体" w:hAnsi="宋体" w:cs="宋体"/>
                <w:color w:val="000000"/>
                <w:kern w:val="0"/>
                <w:sz w:val="24"/>
              </w:rPr>
            </w:pPr>
            <w:r>
              <w:rPr>
                <w:rFonts w:ascii="宋体" w:hAnsi="宋体" w:cs="宋体" w:hint="eastAsia"/>
                <w:color w:val="000000"/>
                <w:kern w:val="0"/>
                <w:sz w:val="24"/>
              </w:rPr>
              <w:t>2.告知餐后活动内容，提出活动要求及注意事项。</w:t>
            </w:r>
          </w:p>
          <w:p w:rsidR="007D5126" w:rsidRDefault="00FD376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鼓励先吃完幼儿搬好自己的小椅子进入区角（或坐到活动室一边或封闭走廊里春秋天可坐到户外，最好不坐在活动室里，以免影响未吃完幼儿的情绪）进行安静的自由活动，如阅读、交谈活动。等所有幼儿都到齐后，由教师组织饭后散步20分钟。饭后不宜剧烈运动或过度兴奋。</w:t>
            </w:r>
          </w:p>
          <w:p w:rsidR="007D5126" w:rsidRDefault="007D5126">
            <w:pPr>
              <w:spacing w:line="360" w:lineRule="auto"/>
              <w:ind w:firstLineChars="200" w:firstLine="480"/>
              <w:rPr>
                <w:rFonts w:ascii="宋体" w:hAnsi="宋体" w:cs="宋体"/>
                <w:color w:val="000000"/>
                <w:kern w:val="0"/>
                <w:sz w:val="24"/>
              </w:rPr>
            </w:pP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7D5126" w:rsidRDefault="00FD3764">
            <w:pPr>
              <w:spacing w:line="360" w:lineRule="auto"/>
              <w:rPr>
                <w:rFonts w:ascii="宋体" w:hAnsi="宋体"/>
                <w:sz w:val="24"/>
              </w:rPr>
            </w:pPr>
            <w:r>
              <w:rPr>
                <w:rFonts w:ascii="宋体" w:hAnsi="宋体" w:hint="eastAsia"/>
                <w:sz w:val="24"/>
              </w:rPr>
              <w:lastRenderedPageBreak/>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7D5126" w:rsidRDefault="00FD3764">
            <w:pPr>
              <w:spacing w:line="360" w:lineRule="auto"/>
              <w:rPr>
                <w:rFonts w:ascii="宋体" w:hAnsi="宋体"/>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7D5126">
        <w:tc>
          <w:tcPr>
            <w:tcW w:w="959" w:type="dxa"/>
            <w:vMerge/>
            <w:vAlign w:val="center"/>
          </w:tcPr>
          <w:p w:rsidR="007D5126" w:rsidRDefault="007D5126">
            <w:pPr>
              <w:rPr>
                <w:rFonts w:ascii="宋体" w:hAnsi="宋体"/>
                <w:b/>
                <w:bCs/>
                <w:sz w:val="24"/>
                <w:cs/>
              </w:rPr>
            </w:pPr>
          </w:p>
        </w:tc>
        <w:tc>
          <w:tcPr>
            <w:tcW w:w="8250" w:type="dxa"/>
            <w:vAlign w:val="center"/>
          </w:tcPr>
          <w:p w:rsidR="007D5126" w:rsidRDefault="00FD3764">
            <w:pPr>
              <w:rPr>
                <w:rFonts w:ascii="宋体" w:hAnsi="宋体"/>
                <w:b/>
                <w:bCs/>
                <w:sz w:val="24"/>
              </w:rPr>
            </w:pPr>
            <w:r>
              <w:rPr>
                <w:rFonts w:ascii="宋体" w:hAnsi="宋体" w:hint="eastAsia"/>
                <w:b/>
                <w:bCs/>
                <w:sz w:val="24"/>
              </w:rPr>
              <w:t>案例学习：案例</w:t>
            </w:r>
            <w:r>
              <w:rPr>
                <w:rFonts w:ascii="宋体" w:hAnsi="宋体"/>
                <w:b/>
                <w:bCs/>
                <w:sz w:val="24"/>
              </w:rPr>
              <w:t>分析</w:t>
            </w:r>
          </w:p>
          <w:p w:rsidR="007D5126" w:rsidRDefault="007D5126">
            <w:pPr>
              <w:rPr>
                <w:rFonts w:ascii="宋体" w:hAnsi="宋体"/>
                <w:b/>
                <w:bCs/>
                <w:sz w:val="24"/>
                <w:cs/>
              </w:rPr>
            </w:pPr>
          </w:p>
        </w:tc>
      </w:tr>
      <w:tr w:rsidR="007D5126">
        <w:tc>
          <w:tcPr>
            <w:tcW w:w="959" w:type="dxa"/>
            <w:vAlign w:val="center"/>
          </w:tcPr>
          <w:p w:rsidR="007D5126" w:rsidRDefault="00FD3764">
            <w:pPr>
              <w:rPr>
                <w:rFonts w:ascii="宋体" w:hAnsi="宋体"/>
                <w:b/>
                <w:bCs/>
                <w:sz w:val="24"/>
                <w:cs/>
              </w:rPr>
            </w:pPr>
            <w:r>
              <w:rPr>
                <w:rFonts w:ascii="宋体" w:hAnsi="宋体" w:hint="eastAsia"/>
                <w:b/>
                <w:bCs/>
                <w:sz w:val="24"/>
              </w:rPr>
              <w:t>小结</w:t>
            </w:r>
          </w:p>
        </w:tc>
        <w:tc>
          <w:tcPr>
            <w:tcW w:w="8250" w:type="dxa"/>
            <w:vAlign w:val="center"/>
          </w:tcPr>
          <w:p w:rsidR="007D5126" w:rsidRDefault="00FD3764">
            <w:pPr>
              <w:rPr>
                <w:rFonts w:ascii="宋体" w:hAnsi="宋体"/>
                <w:b/>
                <w:bCs/>
                <w:sz w:val="24"/>
                <w:cs/>
              </w:rPr>
            </w:pPr>
            <w:r>
              <w:rPr>
                <w:rFonts w:ascii="宋体" w:hAnsi="宋体" w:hint="eastAsia"/>
                <w:b/>
                <w:bCs/>
                <w:sz w:val="24"/>
              </w:rPr>
              <w:t>小结及作业</w:t>
            </w:r>
          </w:p>
        </w:tc>
      </w:tr>
    </w:tbl>
    <w:p w:rsidR="007D5126" w:rsidRDefault="00FD3764">
      <w:pPr>
        <w:rPr>
          <w:b/>
          <w:bCs/>
          <w:sz w:val="28"/>
        </w:rPr>
      </w:pPr>
      <w:r>
        <w:rPr>
          <w:rFonts w:hint="eastAsia"/>
          <w:b/>
          <w:bCs/>
          <w:sz w:val="28"/>
        </w:rPr>
        <w:t>参考资料</w:t>
      </w:r>
    </w:p>
    <w:p w:rsidR="007D5126" w:rsidRDefault="00FD3764">
      <w:pPr>
        <w:spacing w:line="360" w:lineRule="auto"/>
        <w:rPr>
          <w:sz w:val="24"/>
        </w:rPr>
      </w:pPr>
      <w:r>
        <w:rPr>
          <w:rFonts w:hint="eastAsia"/>
          <w:sz w:val="24"/>
        </w:rPr>
        <w:t>《幼儿园教育指导纲要（试行）》</w:t>
      </w:r>
    </w:p>
    <w:p w:rsidR="007D5126" w:rsidRDefault="00FD3764">
      <w:pPr>
        <w:spacing w:line="360" w:lineRule="auto"/>
        <w:rPr>
          <w:sz w:val="24"/>
        </w:rPr>
      </w:pPr>
      <w:r>
        <w:rPr>
          <w:rFonts w:hint="eastAsia"/>
          <w:sz w:val="24"/>
        </w:rPr>
        <w:t>《</w:t>
      </w:r>
      <w:r>
        <w:rPr>
          <w:rFonts w:hint="eastAsia"/>
          <w:sz w:val="24"/>
        </w:rPr>
        <w:t>3-6</w:t>
      </w:r>
      <w:r>
        <w:rPr>
          <w:rFonts w:hint="eastAsia"/>
          <w:sz w:val="24"/>
        </w:rPr>
        <w:t>岁儿童学习与发展指南》</w:t>
      </w:r>
    </w:p>
    <w:p w:rsidR="007D5126" w:rsidRDefault="00FD3764">
      <w:pPr>
        <w:rPr>
          <w:b/>
          <w:bCs/>
          <w:sz w:val="28"/>
        </w:rPr>
      </w:pPr>
      <w:r>
        <w:rPr>
          <w:rFonts w:hint="eastAsia"/>
          <w:b/>
          <w:bCs/>
          <w:sz w:val="28"/>
        </w:rPr>
        <w:t>教后小记</w:t>
      </w:r>
    </w:p>
    <w:p w:rsidR="007D5126" w:rsidRDefault="00FD376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7D5126" w:rsidRDefault="007D5126">
      <w:pPr>
        <w:widowControl/>
        <w:spacing w:line="400" w:lineRule="exact"/>
        <w:jc w:val="center"/>
        <w:rPr>
          <w:rFonts w:ascii="宋体" w:hAnsi="宋体" w:cs="宋体"/>
          <w:b/>
          <w:kern w:val="0"/>
          <w:sz w:val="24"/>
        </w:rPr>
      </w:pPr>
    </w:p>
    <w:sectPr w:rsidR="007D51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60BFD9"/>
    <w:multiLevelType w:val="singleLevel"/>
    <w:tmpl w:val="8360BFD9"/>
    <w:lvl w:ilvl="0">
      <w:start w:val="1"/>
      <w:numFmt w:val="chineseCounting"/>
      <w:suff w:val="nothing"/>
      <w:lvlText w:val="%1、"/>
      <w:lvlJc w:val="left"/>
      <w:rPr>
        <w:rFonts w:hint="eastAsia"/>
        <w:color w:val="auto"/>
      </w:rPr>
    </w:lvl>
  </w:abstractNum>
  <w:abstractNum w:abstractNumId="1" w15:restartNumberingAfterBreak="0">
    <w:nsid w:val="DC296927"/>
    <w:multiLevelType w:val="singleLevel"/>
    <w:tmpl w:val="DC296927"/>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hNzM1Y2IzNzdmNzQ1MDAzYjU3OGQxNmZmNjkwNDEifQ=="/>
  </w:docVars>
  <w:rsids>
    <w:rsidRoot w:val="0030545F"/>
    <w:rsid w:val="00011140"/>
    <w:rsid w:val="00015811"/>
    <w:rsid w:val="00042C31"/>
    <w:rsid w:val="00047547"/>
    <w:rsid w:val="00071A6D"/>
    <w:rsid w:val="0007312F"/>
    <w:rsid w:val="00092F70"/>
    <w:rsid w:val="000B1AD0"/>
    <w:rsid w:val="000C0AD5"/>
    <w:rsid w:val="001031F0"/>
    <w:rsid w:val="00106D51"/>
    <w:rsid w:val="001209FB"/>
    <w:rsid w:val="0012603F"/>
    <w:rsid w:val="0014151B"/>
    <w:rsid w:val="00151C88"/>
    <w:rsid w:val="00172134"/>
    <w:rsid w:val="00176E72"/>
    <w:rsid w:val="001865E4"/>
    <w:rsid w:val="00187C1D"/>
    <w:rsid w:val="00193087"/>
    <w:rsid w:val="001A09D1"/>
    <w:rsid w:val="001B79CD"/>
    <w:rsid w:val="001C0763"/>
    <w:rsid w:val="00200700"/>
    <w:rsid w:val="00202685"/>
    <w:rsid w:val="0024146A"/>
    <w:rsid w:val="00247320"/>
    <w:rsid w:val="002554D9"/>
    <w:rsid w:val="002604C4"/>
    <w:rsid w:val="0026089A"/>
    <w:rsid w:val="00286D9B"/>
    <w:rsid w:val="00291187"/>
    <w:rsid w:val="00291DD8"/>
    <w:rsid w:val="002E1E67"/>
    <w:rsid w:val="0030545F"/>
    <w:rsid w:val="003352F1"/>
    <w:rsid w:val="003371BF"/>
    <w:rsid w:val="00340A7F"/>
    <w:rsid w:val="00345597"/>
    <w:rsid w:val="00346416"/>
    <w:rsid w:val="00373487"/>
    <w:rsid w:val="003773EB"/>
    <w:rsid w:val="0037741D"/>
    <w:rsid w:val="00394E7F"/>
    <w:rsid w:val="0039659C"/>
    <w:rsid w:val="00397680"/>
    <w:rsid w:val="003A2414"/>
    <w:rsid w:val="003C7D24"/>
    <w:rsid w:val="003D10B6"/>
    <w:rsid w:val="003E3A73"/>
    <w:rsid w:val="00402069"/>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591A"/>
    <w:rsid w:val="005178D3"/>
    <w:rsid w:val="0053370B"/>
    <w:rsid w:val="00546C16"/>
    <w:rsid w:val="00553D38"/>
    <w:rsid w:val="00561343"/>
    <w:rsid w:val="005702E7"/>
    <w:rsid w:val="005A4E68"/>
    <w:rsid w:val="005C7AD0"/>
    <w:rsid w:val="005E141A"/>
    <w:rsid w:val="0060390E"/>
    <w:rsid w:val="00612ABD"/>
    <w:rsid w:val="00626572"/>
    <w:rsid w:val="006446C2"/>
    <w:rsid w:val="00647EA6"/>
    <w:rsid w:val="00660C8E"/>
    <w:rsid w:val="0066149B"/>
    <w:rsid w:val="00694B9A"/>
    <w:rsid w:val="006E2CC7"/>
    <w:rsid w:val="00712242"/>
    <w:rsid w:val="00721179"/>
    <w:rsid w:val="007356D8"/>
    <w:rsid w:val="00740B45"/>
    <w:rsid w:val="00750DD2"/>
    <w:rsid w:val="00780FD7"/>
    <w:rsid w:val="00791903"/>
    <w:rsid w:val="007D5126"/>
    <w:rsid w:val="0080526B"/>
    <w:rsid w:val="00824DBD"/>
    <w:rsid w:val="0083153F"/>
    <w:rsid w:val="008429F5"/>
    <w:rsid w:val="00854013"/>
    <w:rsid w:val="0086309C"/>
    <w:rsid w:val="00897B2A"/>
    <w:rsid w:val="008C5623"/>
    <w:rsid w:val="008F0A07"/>
    <w:rsid w:val="008F3E35"/>
    <w:rsid w:val="008F60F8"/>
    <w:rsid w:val="00933B9A"/>
    <w:rsid w:val="00933FC0"/>
    <w:rsid w:val="00940662"/>
    <w:rsid w:val="00985182"/>
    <w:rsid w:val="00994297"/>
    <w:rsid w:val="009A6FD4"/>
    <w:rsid w:val="009B689E"/>
    <w:rsid w:val="009B7C44"/>
    <w:rsid w:val="009B7EED"/>
    <w:rsid w:val="009D179D"/>
    <w:rsid w:val="009E3D00"/>
    <w:rsid w:val="009E4F75"/>
    <w:rsid w:val="009F31CE"/>
    <w:rsid w:val="00A24A96"/>
    <w:rsid w:val="00A305AD"/>
    <w:rsid w:val="00A30CC7"/>
    <w:rsid w:val="00A316F3"/>
    <w:rsid w:val="00A42C0A"/>
    <w:rsid w:val="00A45A6F"/>
    <w:rsid w:val="00A60A50"/>
    <w:rsid w:val="00A85B6C"/>
    <w:rsid w:val="00A91B90"/>
    <w:rsid w:val="00A95BB9"/>
    <w:rsid w:val="00AC4AA3"/>
    <w:rsid w:val="00AD2E66"/>
    <w:rsid w:val="00B20EB1"/>
    <w:rsid w:val="00B67494"/>
    <w:rsid w:val="00B701C9"/>
    <w:rsid w:val="00B83B33"/>
    <w:rsid w:val="00BE0AD3"/>
    <w:rsid w:val="00BF3958"/>
    <w:rsid w:val="00C04F18"/>
    <w:rsid w:val="00C2104A"/>
    <w:rsid w:val="00C212A0"/>
    <w:rsid w:val="00C3705C"/>
    <w:rsid w:val="00C43A47"/>
    <w:rsid w:val="00C5110F"/>
    <w:rsid w:val="00C748DC"/>
    <w:rsid w:val="00C918AD"/>
    <w:rsid w:val="00CC0D79"/>
    <w:rsid w:val="00CC1CB9"/>
    <w:rsid w:val="00CE5946"/>
    <w:rsid w:val="00CF1193"/>
    <w:rsid w:val="00D23C11"/>
    <w:rsid w:val="00D24650"/>
    <w:rsid w:val="00D43ABB"/>
    <w:rsid w:val="00D54FDF"/>
    <w:rsid w:val="00D56B4B"/>
    <w:rsid w:val="00D80D56"/>
    <w:rsid w:val="00D94093"/>
    <w:rsid w:val="00D97B74"/>
    <w:rsid w:val="00DA37B4"/>
    <w:rsid w:val="00DA6305"/>
    <w:rsid w:val="00DB32D3"/>
    <w:rsid w:val="00DB73B1"/>
    <w:rsid w:val="00DC1552"/>
    <w:rsid w:val="00DC47A3"/>
    <w:rsid w:val="00DD02D3"/>
    <w:rsid w:val="00DD6FF5"/>
    <w:rsid w:val="00DF3BE5"/>
    <w:rsid w:val="00E07B93"/>
    <w:rsid w:val="00E211E1"/>
    <w:rsid w:val="00E24ABB"/>
    <w:rsid w:val="00E342F1"/>
    <w:rsid w:val="00E973A4"/>
    <w:rsid w:val="00EC6B89"/>
    <w:rsid w:val="00EF29D4"/>
    <w:rsid w:val="00EF30A5"/>
    <w:rsid w:val="00EF430B"/>
    <w:rsid w:val="00F0176B"/>
    <w:rsid w:val="00F05BB3"/>
    <w:rsid w:val="00F144D5"/>
    <w:rsid w:val="00F318E3"/>
    <w:rsid w:val="00F53CFD"/>
    <w:rsid w:val="00F75496"/>
    <w:rsid w:val="00F764BB"/>
    <w:rsid w:val="00F809CD"/>
    <w:rsid w:val="00FA4646"/>
    <w:rsid w:val="00FC0C4B"/>
    <w:rsid w:val="00FD3764"/>
    <w:rsid w:val="00FE3B8D"/>
    <w:rsid w:val="00FF5D43"/>
    <w:rsid w:val="00FF77FD"/>
    <w:rsid w:val="02EB05EB"/>
    <w:rsid w:val="0356705F"/>
    <w:rsid w:val="052343E4"/>
    <w:rsid w:val="09246605"/>
    <w:rsid w:val="107C0631"/>
    <w:rsid w:val="14BC76AF"/>
    <w:rsid w:val="19823BA5"/>
    <w:rsid w:val="1A76365E"/>
    <w:rsid w:val="1BAA0BEC"/>
    <w:rsid w:val="1CDA5E0D"/>
    <w:rsid w:val="20142075"/>
    <w:rsid w:val="205B5921"/>
    <w:rsid w:val="226A2E83"/>
    <w:rsid w:val="23F203DB"/>
    <w:rsid w:val="2AA131BA"/>
    <w:rsid w:val="2AF23A16"/>
    <w:rsid w:val="2B54647E"/>
    <w:rsid w:val="2C6E1058"/>
    <w:rsid w:val="32A62753"/>
    <w:rsid w:val="33707EC5"/>
    <w:rsid w:val="34E16FD5"/>
    <w:rsid w:val="39C3521D"/>
    <w:rsid w:val="3B3E2353"/>
    <w:rsid w:val="3C6A5B02"/>
    <w:rsid w:val="40227B89"/>
    <w:rsid w:val="411150DB"/>
    <w:rsid w:val="41797CBB"/>
    <w:rsid w:val="448B7813"/>
    <w:rsid w:val="474A09BD"/>
    <w:rsid w:val="49D92519"/>
    <w:rsid w:val="4A1A6F03"/>
    <w:rsid w:val="4CCF7D94"/>
    <w:rsid w:val="4CD674D7"/>
    <w:rsid w:val="5155362C"/>
    <w:rsid w:val="524248AB"/>
    <w:rsid w:val="535A12C2"/>
    <w:rsid w:val="5912143A"/>
    <w:rsid w:val="5B81031A"/>
    <w:rsid w:val="66BE713B"/>
    <w:rsid w:val="6BD97BF2"/>
    <w:rsid w:val="6CBE0B4F"/>
    <w:rsid w:val="71273B55"/>
    <w:rsid w:val="77033334"/>
    <w:rsid w:val="7F262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B0621"/>
  <w15:docId w15:val="{D03B7897-F167-436C-8A8D-C785007E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883</Words>
  <Characters>5037</Characters>
  <Application>Microsoft Office Word</Application>
  <DocSecurity>0</DocSecurity>
  <Lines>41</Lines>
  <Paragraphs>11</Paragraphs>
  <ScaleCrop>false</ScaleCrop>
  <Company>13317723303</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cp:lastModifiedBy>
  <cp:revision>7</cp:revision>
  <cp:lastPrinted>2014-11-09T13:21:00Z</cp:lastPrinted>
  <dcterms:created xsi:type="dcterms:W3CDTF">2023-10-11T06:06:00Z</dcterms:created>
  <dcterms:modified xsi:type="dcterms:W3CDTF">2023-10-19T02:26:00Z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93E9CE3DFBC0499CBE69914A04B42279_13</vt:lpwstr>
  </property>
</Properties>
</file>